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B28A" w14:textId="77777777" w:rsidR="000C6429" w:rsidRPr="00F75AD7" w:rsidRDefault="000C6429" w:rsidP="000C6429">
      <w:pPr>
        <w:pStyle w:val="Heading1"/>
      </w:pPr>
      <w:r w:rsidRPr="00F75AD7">
        <w:t>LIST OF PUBLICATIONS</w:t>
      </w:r>
    </w:p>
    <w:p w14:paraId="07A14036" w14:textId="77777777" w:rsidR="000C6429" w:rsidRPr="00935323" w:rsidRDefault="000C6429" w:rsidP="000C6429">
      <w:pPr>
        <w:pStyle w:val="MediumGrid21"/>
        <w:ind w:right="115"/>
        <w:rPr>
          <w:b/>
          <w:sz w:val="24"/>
          <w:szCs w:val="24"/>
          <w:lang w:val="en-GB"/>
        </w:rPr>
      </w:pPr>
    </w:p>
    <w:p w14:paraId="502916A2" w14:textId="77777777" w:rsidR="000C6429" w:rsidRPr="00F75AD7" w:rsidRDefault="000C6429" w:rsidP="000C6429">
      <w:pPr>
        <w:pStyle w:val="Heading2"/>
      </w:pPr>
      <w:r w:rsidRPr="00F75AD7">
        <w:t>1. Books:</w:t>
      </w:r>
    </w:p>
    <w:p w14:paraId="53561579" w14:textId="77777777" w:rsidR="000C6429" w:rsidRPr="00935323" w:rsidRDefault="000C6429" w:rsidP="000C6429">
      <w:pPr>
        <w:pStyle w:val="MediumGrid21"/>
        <w:ind w:right="115"/>
        <w:rPr>
          <w:b/>
          <w:sz w:val="24"/>
          <w:szCs w:val="24"/>
          <w:lang w:val="en-GB"/>
        </w:rPr>
      </w:pPr>
    </w:p>
    <w:p w14:paraId="2882ADE2" w14:textId="77777777" w:rsidR="000C6429" w:rsidRPr="002333A9" w:rsidRDefault="000C6429" w:rsidP="000C6429">
      <w:pPr>
        <w:pStyle w:val="Heading3"/>
      </w:pPr>
      <w:r w:rsidRPr="002333A9">
        <w:t>1.1. Authored</w:t>
      </w:r>
    </w:p>
    <w:p w14:paraId="3855724C" w14:textId="77777777" w:rsidR="000C6429" w:rsidRPr="00935323" w:rsidRDefault="000C6429" w:rsidP="000C6429">
      <w:pPr>
        <w:pStyle w:val="MediumGrid21"/>
        <w:numPr>
          <w:ilvl w:val="0"/>
          <w:numId w:val="4"/>
        </w:numPr>
        <w:ind w:left="0" w:right="115" w:firstLine="360"/>
        <w:jc w:val="both"/>
        <w:rPr>
          <w:sz w:val="24"/>
          <w:szCs w:val="24"/>
          <w:lang w:val="en-GB"/>
        </w:rPr>
      </w:pPr>
      <w:r w:rsidRPr="00EC7B25">
        <w:rPr>
          <w:sz w:val="24"/>
          <w:szCs w:val="24"/>
          <w:lang w:val="fr-FR"/>
        </w:rPr>
        <w:t xml:space="preserve">George Bodi, </w:t>
      </w:r>
      <w:proofErr w:type="spellStart"/>
      <w:r w:rsidRPr="00EC7B25">
        <w:rPr>
          <w:i/>
          <w:sz w:val="24"/>
          <w:szCs w:val="24"/>
          <w:lang w:val="fr-FR"/>
        </w:rPr>
        <w:t>Hoiseşti</w:t>
      </w:r>
      <w:proofErr w:type="spellEnd"/>
      <w:r w:rsidRPr="00EC7B25">
        <w:rPr>
          <w:i/>
          <w:sz w:val="24"/>
          <w:szCs w:val="24"/>
          <w:lang w:val="fr-FR"/>
        </w:rPr>
        <w:t xml:space="preserve"> – La </w:t>
      </w:r>
      <w:proofErr w:type="spellStart"/>
      <w:r w:rsidRPr="00EC7B25">
        <w:rPr>
          <w:i/>
          <w:sz w:val="24"/>
          <w:szCs w:val="24"/>
          <w:lang w:val="fr-FR"/>
        </w:rPr>
        <w:t>Pod</w:t>
      </w:r>
      <w:proofErr w:type="spellEnd"/>
      <w:r w:rsidRPr="00EC7B25">
        <w:rPr>
          <w:i/>
          <w:sz w:val="24"/>
          <w:szCs w:val="24"/>
          <w:lang w:val="fr-FR"/>
        </w:rPr>
        <w:t xml:space="preserve">. </w:t>
      </w:r>
      <w:r w:rsidRPr="00935323">
        <w:rPr>
          <w:i/>
          <w:sz w:val="24"/>
          <w:szCs w:val="24"/>
          <w:lang w:val="en-GB"/>
        </w:rPr>
        <w:t xml:space="preserve">O </w:t>
      </w:r>
      <w:proofErr w:type="spellStart"/>
      <w:r w:rsidRPr="00935323">
        <w:rPr>
          <w:i/>
          <w:sz w:val="24"/>
          <w:szCs w:val="24"/>
          <w:lang w:val="en-GB"/>
        </w:rPr>
        <w:t>aşezare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cucuteniană</w:t>
      </w:r>
      <w:proofErr w:type="spellEnd"/>
      <w:r w:rsidRPr="00935323">
        <w:rPr>
          <w:i/>
          <w:sz w:val="24"/>
          <w:szCs w:val="24"/>
          <w:lang w:val="en-GB"/>
        </w:rPr>
        <w:t xml:space="preserve"> pe </w:t>
      </w:r>
      <w:proofErr w:type="spellStart"/>
      <w:r w:rsidRPr="00935323">
        <w:rPr>
          <w:i/>
          <w:sz w:val="24"/>
          <w:szCs w:val="24"/>
          <w:lang w:val="en-GB"/>
        </w:rPr>
        <w:t>valea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Bahluiului</w:t>
      </w:r>
      <w:proofErr w:type="spellEnd"/>
      <w:r w:rsidRPr="00935323">
        <w:rPr>
          <w:sz w:val="24"/>
          <w:szCs w:val="24"/>
          <w:lang w:val="en-GB"/>
        </w:rPr>
        <w:t xml:space="preserve">, in </w:t>
      </w:r>
      <w:r w:rsidRPr="00935323">
        <w:rPr>
          <w:i/>
          <w:sz w:val="24"/>
          <w:szCs w:val="24"/>
          <w:lang w:val="en-GB"/>
        </w:rPr>
        <w:t xml:space="preserve">Bibliotheca </w:t>
      </w:r>
      <w:proofErr w:type="spellStart"/>
      <w:r w:rsidRPr="00935323">
        <w:rPr>
          <w:i/>
          <w:sz w:val="24"/>
          <w:szCs w:val="24"/>
          <w:lang w:val="en-GB"/>
        </w:rPr>
        <w:t>Archaeologica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Moldaviae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r w:rsidRPr="00935323">
        <w:rPr>
          <w:sz w:val="24"/>
          <w:szCs w:val="24"/>
          <w:lang w:val="en-GB"/>
        </w:rPr>
        <w:t xml:space="preserve">(eds. Victor </w:t>
      </w:r>
      <w:proofErr w:type="spellStart"/>
      <w:r w:rsidRPr="00935323">
        <w:rPr>
          <w:sz w:val="24"/>
          <w:szCs w:val="24"/>
          <w:lang w:val="en-GB"/>
        </w:rPr>
        <w:t>Spinei</w:t>
      </w:r>
      <w:proofErr w:type="spellEnd"/>
      <w:r w:rsidRPr="00935323">
        <w:rPr>
          <w:sz w:val="24"/>
          <w:szCs w:val="24"/>
          <w:lang w:val="en-GB"/>
        </w:rPr>
        <w:t xml:space="preserve">, Virgil </w:t>
      </w:r>
      <w:proofErr w:type="spellStart"/>
      <w:r w:rsidRPr="00935323">
        <w:rPr>
          <w:sz w:val="24"/>
          <w:szCs w:val="24"/>
          <w:lang w:val="en-GB"/>
        </w:rPr>
        <w:t>Mihailescu-Bîrliba</w:t>
      </w:r>
      <w:proofErr w:type="spellEnd"/>
      <w:r w:rsidRPr="00935323">
        <w:rPr>
          <w:sz w:val="24"/>
          <w:szCs w:val="24"/>
          <w:lang w:val="en-GB"/>
        </w:rPr>
        <w:t xml:space="preserve">), XIII, PIM,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2010, ISBN 978-606-520-918-3</w:t>
      </w:r>
    </w:p>
    <w:p w14:paraId="410E941E" w14:textId="77777777" w:rsidR="000C6429" w:rsidRPr="00935323" w:rsidRDefault="000C6429" w:rsidP="000C6429">
      <w:pPr>
        <w:pStyle w:val="MediumGrid21"/>
        <w:numPr>
          <w:ilvl w:val="0"/>
          <w:numId w:val="4"/>
        </w:numPr>
        <w:ind w:left="0" w:right="115" w:firstLine="360"/>
        <w:jc w:val="both"/>
        <w:rPr>
          <w:sz w:val="24"/>
          <w:szCs w:val="24"/>
          <w:lang w:val="en-GB"/>
        </w:rPr>
      </w:pPr>
      <w:proofErr w:type="spellStart"/>
      <w:r w:rsidRPr="00935323">
        <w:rPr>
          <w:sz w:val="24"/>
          <w:szCs w:val="24"/>
          <w:lang w:val="en-GB"/>
        </w:rPr>
        <w:t>Vasile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Chirica</w:t>
      </w:r>
      <w:proofErr w:type="spellEnd"/>
      <w:r w:rsidRPr="00935323">
        <w:rPr>
          <w:sz w:val="24"/>
          <w:szCs w:val="24"/>
          <w:lang w:val="en-GB"/>
        </w:rPr>
        <w:t xml:space="preserve">, George Bodi – </w:t>
      </w:r>
      <w:proofErr w:type="spellStart"/>
      <w:r w:rsidRPr="00935323">
        <w:rPr>
          <w:i/>
          <w:sz w:val="24"/>
          <w:szCs w:val="24"/>
          <w:lang w:val="en-GB"/>
        </w:rPr>
        <w:t>Contribuţii</w:t>
      </w:r>
      <w:proofErr w:type="spellEnd"/>
      <w:r w:rsidRPr="00935323">
        <w:rPr>
          <w:i/>
          <w:sz w:val="24"/>
          <w:szCs w:val="24"/>
          <w:lang w:val="en-GB"/>
        </w:rPr>
        <w:t xml:space="preserve"> la </w:t>
      </w:r>
      <w:proofErr w:type="spellStart"/>
      <w:r w:rsidRPr="00935323">
        <w:rPr>
          <w:i/>
          <w:sz w:val="24"/>
          <w:szCs w:val="24"/>
          <w:lang w:val="en-GB"/>
        </w:rPr>
        <w:t>crearea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unui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sistem</w:t>
      </w:r>
      <w:proofErr w:type="spellEnd"/>
      <w:r w:rsidRPr="00935323">
        <w:rPr>
          <w:i/>
          <w:sz w:val="24"/>
          <w:szCs w:val="24"/>
          <w:lang w:val="en-GB"/>
        </w:rPr>
        <w:t xml:space="preserve"> informatic </w:t>
      </w:r>
      <w:proofErr w:type="spellStart"/>
      <w:r w:rsidRPr="00935323">
        <w:rPr>
          <w:i/>
          <w:sz w:val="24"/>
          <w:szCs w:val="24"/>
          <w:lang w:val="en-GB"/>
        </w:rPr>
        <w:t>geografic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pentru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modelarea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atlasului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arhelogic</w:t>
      </w:r>
      <w:proofErr w:type="spellEnd"/>
      <w:r w:rsidRPr="00935323">
        <w:rPr>
          <w:i/>
          <w:sz w:val="24"/>
          <w:szCs w:val="24"/>
          <w:lang w:val="en-GB"/>
        </w:rPr>
        <w:t xml:space="preserve"> al </w:t>
      </w:r>
      <w:proofErr w:type="spellStart"/>
      <w:r w:rsidRPr="00935323">
        <w:rPr>
          <w:i/>
          <w:sz w:val="24"/>
          <w:szCs w:val="24"/>
          <w:lang w:val="en-GB"/>
        </w:rPr>
        <w:t>spaţiului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Carpato</w:t>
      </w:r>
      <w:proofErr w:type="spellEnd"/>
      <w:r w:rsidRPr="00935323">
        <w:rPr>
          <w:i/>
          <w:sz w:val="24"/>
          <w:szCs w:val="24"/>
          <w:lang w:val="en-GB"/>
        </w:rPr>
        <w:t xml:space="preserve"> – </w:t>
      </w:r>
      <w:proofErr w:type="spellStart"/>
      <w:r w:rsidRPr="00935323">
        <w:rPr>
          <w:i/>
          <w:sz w:val="24"/>
          <w:szCs w:val="24"/>
          <w:lang w:val="en-GB"/>
        </w:rPr>
        <w:t>Nistrean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sz w:val="24"/>
          <w:szCs w:val="24"/>
          <w:lang w:val="en-GB"/>
        </w:rPr>
        <w:t xml:space="preserve">Bibliotheca </w:t>
      </w:r>
      <w:proofErr w:type="spellStart"/>
      <w:r w:rsidRPr="00935323">
        <w:rPr>
          <w:i/>
          <w:sz w:val="24"/>
          <w:szCs w:val="24"/>
          <w:lang w:val="en-GB"/>
        </w:rPr>
        <w:t>Archaeologica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Iassiensis</w:t>
      </w:r>
      <w:proofErr w:type="spellEnd"/>
      <w:r w:rsidRPr="00935323">
        <w:rPr>
          <w:sz w:val="24"/>
          <w:szCs w:val="24"/>
          <w:lang w:val="en-GB"/>
        </w:rPr>
        <w:t xml:space="preserve">, XXIV, PIM,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2011, ISBN – 978-606-13-0485-1</w:t>
      </w:r>
    </w:p>
    <w:p w14:paraId="675519D0" w14:textId="77777777" w:rsidR="000C6429" w:rsidRPr="00935323" w:rsidRDefault="000C6429" w:rsidP="000C6429">
      <w:pPr>
        <w:pStyle w:val="MediumGrid21"/>
        <w:numPr>
          <w:ilvl w:val="0"/>
          <w:numId w:val="4"/>
        </w:numPr>
        <w:ind w:left="0" w:right="115" w:firstLine="360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Radu </w:t>
      </w:r>
      <w:proofErr w:type="spellStart"/>
      <w:r w:rsidRPr="00935323">
        <w:rPr>
          <w:sz w:val="24"/>
          <w:szCs w:val="24"/>
          <w:lang w:val="en-GB"/>
        </w:rPr>
        <w:t>Pîrnău</w:t>
      </w:r>
      <w:proofErr w:type="spellEnd"/>
      <w:r w:rsidRPr="00935323">
        <w:rPr>
          <w:sz w:val="24"/>
          <w:szCs w:val="24"/>
          <w:lang w:val="en-GB"/>
        </w:rPr>
        <w:t xml:space="preserve">, Mihaela Danu, Romeo </w:t>
      </w:r>
      <w:proofErr w:type="spellStart"/>
      <w:r w:rsidRPr="00935323">
        <w:rPr>
          <w:sz w:val="24"/>
          <w:szCs w:val="24"/>
          <w:lang w:val="en-GB"/>
        </w:rPr>
        <w:t>Cavaleriu</w:t>
      </w:r>
      <w:proofErr w:type="spellEnd"/>
      <w:r w:rsidRPr="00935323">
        <w:rPr>
          <w:sz w:val="24"/>
          <w:szCs w:val="24"/>
          <w:lang w:val="en-GB"/>
        </w:rPr>
        <w:t>,</w:t>
      </w:r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Cercetări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Interdisciplinare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în</w:t>
      </w:r>
      <w:proofErr w:type="spellEnd"/>
      <w:r w:rsidRPr="00935323">
        <w:rPr>
          <w:i/>
          <w:sz w:val="24"/>
          <w:szCs w:val="24"/>
          <w:lang w:val="en-GB"/>
        </w:rPr>
        <w:t xml:space="preserve"> Neo-</w:t>
      </w:r>
      <w:proofErr w:type="spellStart"/>
      <w:r w:rsidRPr="00935323">
        <w:rPr>
          <w:i/>
          <w:sz w:val="24"/>
          <w:szCs w:val="24"/>
          <w:lang w:val="en-GB"/>
        </w:rPr>
        <w:t>Eneoliticul</w:t>
      </w:r>
      <w:proofErr w:type="spellEnd"/>
      <w:r w:rsidRPr="00935323">
        <w:rPr>
          <w:i/>
          <w:sz w:val="24"/>
          <w:szCs w:val="24"/>
          <w:lang w:val="en-GB"/>
        </w:rPr>
        <w:t xml:space="preserve"> din Nord-</w:t>
      </w:r>
      <w:proofErr w:type="spellStart"/>
      <w:r w:rsidRPr="00935323">
        <w:rPr>
          <w:i/>
          <w:sz w:val="24"/>
          <w:szCs w:val="24"/>
          <w:lang w:val="en-GB"/>
        </w:rPr>
        <w:t>Estul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României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Editura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Universității</w:t>
      </w:r>
      <w:proofErr w:type="spellEnd"/>
      <w:r w:rsidRPr="00935323">
        <w:rPr>
          <w:sz w:val="24"/>
          <w:szCs w:val="24"/>
          <w:lang w:val="en-GB"/>
        </w:rPr>
        <w:t xml:space="preserve"> „Al. I. </w:t>
      </w:r>
      <w:proofErr w:type="spellStart"/>
      <w:r w:rsidRPr="00935323">
        <w:rPr>
          <w:sz w:val="24"/>
          <w:szCs w:val="24"/>
          <w:lang w:val="en-GB"/>
        </w:rPr>
        <w:t>Cuza</w:t>
      </w:r>
      <w:proofErr w:type="spellEnd"/>
      <w:r w:rsidRPr="00935323">
        <w:rPr>
          <w:sz w:val="24"/>
          <w:szCs w:val="24"/>
          <w:lang w:val="en-GB"/>
        </w:rPr>
        <w:t xml:space="preserve">” din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color w:val="000000"/>
          <w:sz w:val="24"/>
          <w:szCs w:val="24"/>
          <w:lang w:val="en-GB"/>
        </w:rPr>
        <w:t xml:space="preserve">ISBN: </w:t>
      </w:r>
      <w:r w:rsidRPr="00935323">
        <w:rPr>
          <w:sz w:val="24"/>
          <w:szCs w:val="24"/>
          <w:lang w:val="en-GB"/>
        </w:rPr>
        <w:t>978-973-703-947-7</w:t>
      </w:r>
    </w:p>
    <w:p w14:paraId="46CC3560" w14:textId="77777777" w:rsidR="000C6429" w:rsidRPr="00EC7B25" w:rsidRDefault="000C6429" w:rsidP="000C6429">
      <w:pPr>
        <w:numPr>
          <w:ilvl w:val="0"/>
          <w:numId w:val="4"/>
        </w:numPr>
        <w:ind w:left="0" w:firstLine="360"/>
        <w:rPr>
          <w:sz w:val="24"/>
          <w:szCs w:val="24"/>
          <w:lang w:val="fr-FR"/>
        </w:rPr>
      </w:pPr>
      <w:r w:rsidRPr="00EC7B25">
        <w:rPr>
          <w:sz w:val="24"/>
          <w:szCs w:val="24"/>
          <w:lang w:val="fr-FR"/>
        </w:rPr>
        <w:t xml:space="preserve">Vasile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George Bodi, Valentin-Codrin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</w:t>
      </w:r>
      <w:r w:rsidRPr="00EC7B25">
        <w:rPr>
          <w:i/>
          <w:sz w:val="24"/>
          <w:szCs w:val="24"/>
          <w:lang w:val="fr-FR"/>
        </w:rPr>
        <w:t xml:space="preserve">Gisements </w:t>
      </w:r>
      <w:proofErr w:type="spellStart"/>
      <w:r w:rsidRPr="00EC7B25">
        <w:rPr>
          <w:i/>
          <w:sz w:val="24"/>
          <w:szCs w:val="24"/>
          <w:lang w:val="fr-FR"/>
        </w:rPr>
        <w:t>Epipaleolithiques</w:t>
      </w:r>
      <w:proofErr w:type="spellEnd"/>
      <w:r w:rsidRPr="00EC7B25">
        <w:rPr>
          <w:i/>
          <w:sz w:val="24"/>
          <w:szCs w:val="24"/>
          <w:lang w:val="fr-FR"/>
        </w:rPr>
        <w:t xml:space="preserve"> et </w:t>
      </w:r>
      <w:proofErr w:type="spellStart"/>
      <w:r w:rsidRPr="00EC7B25">
        <w:rPr>
          <w:i/>
          <w:sz w:val="24"/>
          <w:szCs w:val="24"/>
          <w:lang w:val="fr-FR"/>
        </w:rPr>
        <w:t>Mesolithiques</w:t>
      </w:r>
      <w:proofErr w:type="spellEnd"/>
      <w:r w:rsidRPr="00EC7B25">
        <w:rPr>
          <w:i/>
          <w:sz w:val="24"/>
          <w:szCs w:val="24"/>
          <w:lang w:val="fr-FR"/>
        </w:rPr>
        <w:t xml:space="preserve"> entre le Dniestr et la Tissa</w:t>
      </w:r>
      <w:r w:rsidRPr="00EC7B25">
        <w:rPr>
          <w:sz w:val="24"/>
          <w:szCs w:val="24"/>
          <w:lang w:val="fr-FR"/>
        </w:rPr>
        <w:t xml:space="preserve">, </w:t>
      </w:r>
      <w:proofErr w:type="spellStart"/>
      <w:r w:rsidRPr="00EC7B25">
        <w:rPr>
          <w:sz w:val="24"/>
          <w:szCs w:val="24"/>
          <w:lang w:val="fr-FR"/>
        </w:rPr>
        <w:t>Editura</w:t>
      </w:r>
      <w:proofErr w:type="spellEnd"/>
      <w:r w:rsidRPr="00EC7B25">
        <w:rPr>
          <w:sz w:val="24"/>
          <w:szCs w:val="24"/>
          <w:lang w:val="fr-FR"/>
        </w:rPr>
        <w:t xml:space="preserve"> </w:t>
      </w:r>
      <w:proofErr w:type="spellStart"/>
      <w:r w:rsidRPr="00EC7B25">
        <w:rPr>
          <w:sz w:val="24"/>
          <w:szCs w:val="24"/>
          <w:lang w:val="fr-FR"/>
        </w:rPr>
        <w:t>Universității</w:t>
      </w:r>
      <w:proofErr w:type="spellEnd"/>
      <w:r w:rsidRPr="00EC7B25">
        <w:rPr>
          <w:sz w:val="24"/>
          <w:szCs w:val="24"/>
          <w:lang w:val="fr-FR"/>
        </w:rPr>
        <w:t xml:space="preserve"> „Al. I. Cuza” </w:t>
      </w:r>
      <w:proofErr w:type="spellStart"/>
      <w:r w:rsidRPr="00EC7B25">
        <w:rPr>
          <w:sz w:val="24"/>
          <w:szCs w:val="24"/>
          <w:lang w:val="fr-FR"/>
        </w:rPr>
        <w:t>din</w:t>
      </w:r>
      <w:proofErr w:type="spellEnd"/>
      <w:r w:rsidRPr="00EC7B25">
        <w:rPr>
          <w:sz w:val="24"/>
          <w:szCs w:val="24"/>
          <w:lang w:val="fr-FR"/>
        </w:rPr>
        <w:t xml:space="preserve"> </w:t>
      </w:r>
      <w:proofErr w:type="spellStart"/>
      <w:r w:rsidRPr="00EC7B25">
        <w:rPr>
          <w:sz w:val="24"/>
          <w:szCs w:val="24"/>
          <w:lang w:val="fr-FR"/>
        </w:rPr>
        <w:t>Iași</w:t>
      </w:r>
      <w:proofErr w:type="spellEnd"/>
      <w:r w:rsidRPr="00EC7B25">
        <w:rPr>
          <w:sz w:val="24"/>
          <w:szCs w:val="24"/>
          <w:lang w:val="fr-FR"/>
        </w:rPr>
        <w:t xml:space="preserve">, </w:t>
      </w:r>
      <w:proofErr w:type="spellStart"/>
      <w:r w:rsidRPr="00EC7B25">
        <w:rPr>
          <w:sz w:val="24"/>
          <w:szCs w:val="24"/>
          <w:lang w:val="fr-FR"/>
        </w:rPr>
        <w:t>Iași</w:t>
      </w:r>
      <w:proofErr w:type="spellEnd"/>
      <w:r w:rsidRPr="00EC7B25">
        <w:rPr>
          <w:sz w:val="24"/>
          <w:szCs w:val="24"/>
          <w:lang w:val="fr-FR"/>
        </w:rPr>
        <w:t>, 2013, ISBN 978-973-703-908-8</w:t>
      </w:r>
    </w:p>
    <w:p w14:paraId="23288489" w14:textId="77777777" w:rsidR="000C6429" w:rsidRPr="00935323" w:rsidRDefault="000C6429" w:rsidP="000C6429">
      <w:pPr>
        <w:numPr>
          <w:ilvl w:val="0"/>
          <w:numId w:val="4"/>
        </w:numPr>
        <w:ind w:left="0" w:firstLine="360"/>
        <w:rPr>
          <w:i/>
          <w:sz w:val="24"/>
          <w:szCs w:val="24"/>
          <w:lang w:val="en-GB"/>
        </w:rPr>
      </w:pPr>
      <w:r w:rsidRPr="00EC7B25">
        <w:rPr>
          <w:sz w:val="24"/>
          <w:szCs w:val="24"/>
          <w:lang w:val="fr-FR"/>
        </w:rPr>
        <w:t xml:space="preserve">Vasile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Valentin – Codrin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George Bodi, </w:t>
      </w:r>
      <w:r w:rsidRPr="00EC7B25">
        <w:rPr>
          <w:i/>
          <w:sz w:val="24"/>
          <w:szCs w:val="24"/>
          <w:lang w:val="fr-FR"/>
        </w:rPr>
        <w:t xml:space="preserve">La vallée du Prut Moyen – entre </w:t>
      </w:r>
      <w:proofErr w:type="spellStart"/>
      <w:r w:rsidRPr="00EC7B25">
        <w:rPr>
          <w:i/>
          <w:sz w:val="24"/>
          <w:szCs w:val="24"/>
          <w:lang w:val="fr-FR"/>
        </w:rPr>
        <w:t>Miorcani</w:t>
      </w:r>
      <w:proofErr w:type="spellEnd"/>
      <w:r w:rsidRPr="00EC7B25">
        <w:rPr>
          <w:i/>
          <w:sz w:val="24"/>
          <w:szCs w:val="24"/>
          <w:lang w:val="fr-FR"/>
        </w:rPr>
        <w:t xml:space="preserve"> et </w:t>
      </w:r>
      <w:proofErr w:type="spellStart"/>
      <w:r w:rsidRPr="00EC7B25">
        <w:rPr>
          <w:i/>
          <w:sz w:val="24"/>
          <w:szCs w:val="24"/>
          <w:lang w:val="fr-FR"/>
        </w:rPr>
        <w:t>Ripiceni</w:t>
      </w:r>
      <w:proofErr w:type="spellEnd"/>
      <w:r w:rsidRPr="00EC7B25">
        <w:rPr>
          <w:i/>
          <w:sz w:val="24"/>
          <w:szCs w:val="24"/>
          <w:lang w:val="fr-FR"/>
        </w:rPr>
        <w:t xml:space="preserve">. </w:t>
      </w:r>
      <w:proofErr w:type="spellStart"/>
      <w:r w:rsidRPr="00935323">
        <w:rPr>
          <w:i/>
          <w:sz w:val="24"/>
          <w:szCs w:val="24"/>
          <w:lang w:val="en-GB"/>
        </w:rPr>
        <w:t>Stratigraphie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géologique</w:t>
      </w:r>
      <w:proofErr w:type="spellEnd"/>
      <w:r w:rsidRPr="00935323">
        <w:rPr>
          <w:i/>
          <w:sz w:val="24"/>
          <w:szCs w:val="24"/>
          <w:lang w:val="en-GB"/>
        </w:rPr>
        <w:t xml:space="preserve"> et habitat </w:t>
      </w:r>
      <w:proofErr w:type="spellStart"/>
      <w:r w:rsidRPr="00935323">
        <w:rPr>
          <w:i/>
          <w:sz w:val="24"/>
          <w:szCs w:val="24"/>
          <w:lang w:val="en-GB"/>
        </w:rPr>
        <w:t>paléolithique</w:t>
      </w:r>
      <w:proofErr w:type="spellEnd"/>
      <w:r w:rsidRPr="00935323">
        <w:rPr>
          <w:sz w:val="24"/>
          <w:szCs w:val="24"/>
          <w:lang w:val="en-GB"/>
        </w:rPr>
        <w:t xml:space="preserve">, PIM,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  <w:r w:rsidRPr="00935323">
        <w:rPr>
          <w:sz w:val="24"/>
          <w:szCs w:val="24"/>
          <w:lang w:val="en-GB"/>
        </w:rPr>
        <w:t>, 2014, ISBN 978-606-13-1738-7</w:t>
      </w:r>
    </w:p>
    <w:p w14:paraId="64713B62" w14:textId="77777777" w:rsidR="000C6429" w:rsidRPr="00935323" w:rsidRDefault="000C6429" w:rsidP="000C6429">
      <w:pPr>
        <w:pStyle w:val="MediumGrid21"/>
        <w:ind w:right="115"/>
        <w:jc w:val="both"/>
        <w:rPr>
          <w:i/>
          <w:sz w:val="24"/>
          <w:szCs w:val="24"/>
          <w:lang w:val="en-GB"/>
        </w:rPr>
      </w:pPr>
    </w:p>
    <w:p w14:paraId="6700009B" w14:textId="77777777" w:rsidR="000C6429" w:rsidRPr="00935323" w:rsidRDefault="000C6429" w:rsidP="000C6429">
      <w:pPr>
        <w:pStyle w:val="MediumGrid21"/>
        <w:ind w:right="115"/>
        <w:rPr>
          <w:b/>
          <w:i/>
          <w:sz w:val="24"/>
          <w:szCs w:val="24"/>
          <w:lang w:val="en-GB"/>
        </w:rPr>
      </w:pPr>
    </w:p>
    <w:p w14:paraId="06242AA1" w14:textId="77777777" w:rsidR="000C6429" w:rsidRPr="00935323" w:rsidRDefault="000C6429" w:rsidP="000C6429">
      <w:pPr>
        <w:pStyle w:val="Heading3"/>
        <w:rPr>
          <w:i/>
        </w:rPr>
      </w:pPr>
      <w:r w:rsidRPr="00935323">
        <w:t>1.2. Coordinated volumes/sections:</w:t>
      </w:r>
    </w:p>
    <w:p w14:paraId="348420AE" w14:textId="77777777" w:rsidR="000C6429" w:rsidRPr="00935323" w:rsidRDefault="000C6429" w:rsidP="000C6429">
      <w:pPr>
        <w:pStyle w:val="MediumGrid21"/>
        <w:numPr>
          <w:ilvl w:val="0"/>
          <w:numId w:val="3"/>
        </w:numPr>
        <w:ind w:left="0" w:right="115" w:firstLine="426"/>
        <w:jc w:val="both"/>
        <w:rPr>
          <w:i/>
          <w:sz w:val="24"/>
          <w:szCs w:val="24"/>
          <w:lang w:val="en-GB"/>
        </w:rPr>
      </w:pPr>
      <w:r w:rsidRPr="00935323">
        <w:rPr>
          <w:i/>
          <w:sz w:val="24"/>
          <w:szCs w:val="24"/>
          <w:lang w:val="en-GB"/>
        </w:rPr>
        <w:t xml:space="preserve">In media res </w:t>
      </w:r>
      <w:proofErr w:type="spellStart"/>
      <w:r w:rsidRPr="00935323">
        <w:rPr>
          <w:i/>
          <w:sz w:val="24"/>
          <w:szCs w:val="24"/>
          <w:lang w:val="en-GB"/>
        </w:rPr>
        <w:t>Praehistorie</w:t>
      </w:r>
      <w:proofErr w:type="spellEnd"/>
      <w:r w:rsidRPr="00935323">
        <w:rPr>
          <w:i/>
          <w:sz w:val="24"/>
          <w:szCs w:val="24"/>
          <w:lang w:val="en-GB"/>
        </w:rPr>
        <w:t xml:space="preserve">. Miscellanea in </w:t>
      </w:r>
      <w:proofErr w:type="spellStart"/>
      <w:r w:rsidRPr="00935323">
        <w:rPr>
          <w:i/>
          <w:sz w:val="24"/>
          <w:szCs w:val="24"/>
          <w:lang w:val="en-GB"/>
        </w:rPr>
        <w:t>honorem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annos</w:t>
      </w:r>
      <w:proofErr w:type="spellEnd"/>
      <w:r w:rsidRPr="00935323">
        <w:rPr>
          <w:i/>
          <w:sz w:val="24"/>
          <w:szCs w:val="24"/>
          <w:lang w:val="en-GB"/>
        </w:rPr>
        <w:t xml:space="preserve"> LXV </w:t>
      </w:r>
      <w:proofErr w:type="spellStart"/>
      <w:r w:rsidRPr="00935323">
        <w:rPr>
          <w:i/>
          <w:sz w:val="24"/>
          <w:szCs w:val="24"/>
          <w:lang w:val="en-GB"/>
        </w:rPr>
        <w:t>peragentis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Professoris</w:t>
      </w:r>
      <w:proofErr w:type="spellEnd"/>
      <w:r w:rsidRPr="00935323">
        <w:rPr>
          <w:i/>
          <w:sz w:val="24"/>
          <w:szCs w:val="24"/>
          <w:lang w:val="en-GB"/>
        </w:rPr>
        <w:t xml:space="preserve"> Dan </w:t>
      </w:r>
      <w:proofErr w:type="spellStart"/>
      <w:r w:rsidRPr="00935323">
        <w:rPr>
          <w:i/>
          <w:sz w:val="24"/>
          <w:szCs w:val="24"/>
          <w:lang w:val="en-GB"/>
        </w:rPr>
        <w:t>Monah</w:t>
      </w:r>
      <w:proofErr w:type="spellEnd"/>
      <w:r w:rsidRPr="00935323">
        <w:rPr>
          <w:i/>
          <w:sz w:val="24"/>
          <w:szCs w:val="24"/>
          <w:lang w:val="en-GB"/>
        </w:rPr>
        <w:t xml:space="preserve"> oblata</w:t>
      </w:r>
      <w:r w:rsidRPr="00935323">
        <w:rPr>
          <w:sz w:val="24"/>
          <w:szCs w:val="24"/>
          <w:lang w:val="en-GB"/>
        </w:rPr>
        <w:t xml:space="preserve">, Ed. </w:t>
      </w:r>
      <w:proofErr w:type="spellStart"/>
      <w:r w:rsidRPr="00935323">
        <w:rPr>
          <w:sz w:val="24"/>
          <w:szCs w:val="24"/>
          <w:lang w:val="en-GB"/>
        </w:rPr>
        <w:t>Universităţii</w:t>
      </w:r>
      <w:proofErr w:type="spellEnd"/>
      <w:r w:rsidRPr="00935323">
        <w:rPr>
          <w:sz w:val="24"/>
          <w:szCs w:val="24"/>
          <w:lang w:val="en-GB"/>
        </w:rPr>
        <w:t xml:space="preserve"> „Al. I. </w:t>
      </w:r>
      <w:proofErr w:type="spellStart"/>
      <w:r w:rsidRPr="00935323">
        <w:rPr>
          <w:sz w:val="24"/>
          <w:szCs w:val="24"/>
          <w:lang w:val="en-GB"/>
        </w:rPr>
        <w:t>Cuza</w:t>
      </w:r>
      <w:proofErr w:type="spellEnd"/>
      <w:r w:rsidRPr="00935323">
        <w:rPr>
          <w:sz w:val="24"/>
          <w:szCs w:val="24"/>
          <w:lang w:val="en-GB"/>
        </w:rPr>
        <w:t xml:space="preserve">”,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2009</w:t>
      </w:r>
    </w:p>
    <w:p w14:paraId="4BE683E9" w14:textId="77777777" w:rsidR="000C6429" w:rsidRPr="00935323" w:rsidRDefault="000C6429" w:rsidP="000C6429">
      <w:pPr>
        <w:pStyle w:val="MediumGrid21"/>
        <w:numPr>
          <w:ilvl w:val="0"/>
          <w:numId w:val="3"/>
        </w:numPr>
        <w:ind w:left="0" w:right="115" w:firstLine="426"/>
        <w:jc w:val="both"/>
        <w:rPr>
          <w:i/>
          <w:sz w:val="24"/>
          <w:szCs w:val="24"/>
          <w:lang w:val="en-GB"/>
        </w:rPr>
      </w:pPr>
      <w:proofErr w:type="spellStart"/>
      <w:r w:rsidRPr="00935323">
        <w:rPr>
          <w:i/>
          <w:sz w:val="24"/>
          <w:szCs w:val="24"/>
          <w:lang w:val="en-GB"/>
        </w:rPr>
        <w:t>Itinera</w:t>
      </w:r>
      <w:proofErr w:type="spellEnd"/>
      <w:r w:rsidRPr="00935323">
        <w:rPr>
          <w:i/>
          <w:sz w:val="24"/>
          <w:szCs w:val="24"/>
          <w:lang w:val="en-GB"/>
        </w:rPr>
        <w:t xml:space="preserve"> in </w:t>
      </w:r>
      <w:proofErr w:type="spellStart"/>
      <w:r w:rsidRPr="00935323">
        <w:rPr>
          <w:i/>
          <w:sz w:val="24"/>
          <w:szCs w:val="24"/>
          <w:lang w:val="en-GB"/>
        </w:rPr>
        <w:t>Praehistoria</w:t>
      </w:r>
      <w:proofErr w:type="spellEnd"/>
      <w:r w:rsidRPr="00935323">
        <w:rPr>
          <w:i/>
          <w:sz w:val="24"/>
          <w:szCs w:val="24"/>
          <w:lang w:val="en-GB"/>
        </w:rPr>
        <w:t xml:space="preserve">. Studia in </w:t>
      </w:r>
      <w:proofErr w:type="spellStart"/>
      <w:r w:rsidRPr="00935323">
        <w:rPr>
          <w:i/>
          <w:sz w:val="24"/>
          <w:szCs w:val="24"/>
          <w:lang w:val="en-GB"/>
        </w:rPr>
        <w:t>honorem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magistri</w:t>
      </w:r>
      <w:proofErr w:type="spellEnd"/>
      <w:r w:rsidRPr="00935323">
        <w:rPr>
          <w:i/>
          <w:sz w:val="24"/>
          <w:szCs w:val="24"/>
          <w:lang w:val="en-GB"/>
        </w:rPr>
        <w:t xml:space="preserve"> Nicolae </w:t>
      </w:r>
      <w:proofErr w:type="spellStart"/>
      <w:r w:rsidRPr="00935323">
        <w:rPr>
          <w:i/>
          <w:sz w:val="24"/>
          <w:szCs w:val="24"/>
          <w:lang w:val="en-GB"/>
        </w:rPr>
        <w:t>Ursulesc</w:t>
      </w:r>
      <w:proofErr w:type="spellEnd"/>
      <w:r w:rsidRPr="00935323">
        <w:rPr>
          <w:i/>
          <w:sz w:val="24"/>
          <w:szCs w:val="24"/>
          <w:lang w:val="en-GB"/>
        </w:rPr>
        <w:t xml:space="preserve"> quinto et </w:t>
      </w:r>
      <w:proofErr w:type="spellStart"/>
      <w:r w:rsidRPr="00935323">
        <w:rPr>
          <w:i/>
          <w:sz w:val="24"/>
          <w:szCs w:val="24"/>
          <w:lang w:val="en-GB"/>
        </w:rPr>
        <w:t>sexagesimo</w:t>
      </w:r>
      <w:proofErr w:type="spellEnd"/>
      <w:r w:rsidRPr="00935323">
        <w:rPr>
          <w:i/>
          <w:sz w:val="24"/>
          <w:szCs w:val="24"/>
          <w:lang w:val="en-GB"/>
        </w:rPr>
        <w:t xml:space="preserve"> anno</w:t>
      </w:r>
      <w:r w:rsidRPr="00935323">
        <w:rPr>
          <w:sz w:val="24"/>
          <w:szCs w:val="24"/>
          <w:lang w:val="en-GB"/>
        </w:rPr>
        <w:t xml:space="preserve"> (eds. </w:t>
      </w:r>
      <w:proofErr w:type="spellStart"/>
      <w:r w:rsidRPr="00935323">
        <w:rPr>
          <w:sz w:val="24"/>
          <w:szCs w:val="24"/>
          <w:lang w:val="en-GB"/>
        </w:rPr>
        <w:t>Vasile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Cotiugă</w:t>
      </w:r>
      <w:proofErr w:type="spellEnd"/>
      <w:r w:rsidRPr="00935323">
        <w:rPr>
          <w:sz w:val="24"/>
          <w:szCs w:val="24"/>
          <w:lang w:val="en-GB"/>
        </w:rPr>
        <w:t xml:space="preserve">, Felix Adrian </w:t>
      </w:r>
      <w:proofErr w:type="spellStart"/>
      <w:r w:rsidRPr="00935323">
        <w:rPr>
          <w:sz w:val="24"/>
          <w:szCs w:val="24"/>
          <w:lang w:val="en-GB"/>
        </w:rPr>
        <w:t>Tencariu</w:t>
      </w:r>
      <w:proofErr w:type="spellEnd"/>
      <w:r w:rsidRPr="00935323">
        <w:rPr>
          <w:sz w:val="24"/>
          <w:szCs w:val="24"/>
          <w:lang w:val="en-GB"/>
        </w:rPr>
        <w:t xml:space="preserve">, George Bodi), Ed. </w:t>
      </w:r>
      <w:proofErr w:type="spellStart"/>
      <w:r w:rsidRPr="00935323">
        <w:rPr>
          <w:sz w:val="24"/>
          <w:szCs w:val="24"/>
          <w:lang w:val="en-GB"/>
        </w:rPr>
        <w:t>Universităţii</w:t>
      </w:r>
      <w:proofErr w:type="spellEnd"/>
      <w:r w:rsidRPr="00935323">
        <w:rPr>
          <w:sz w:val="24"/>
          <w:szCs w:val="24"/>
          <w:lang w:val="en-GB"/>
        </w:rPr>
        <w:t xml:space="preserve"> „Al. I. </w:t>
      </w:r>
      <w:proofErr w:type="spellStart"/>
      <w:r w:rsidRPr="00935323">
        <w:rPr>
          <w:sz w:val="24"/>
          <w:szCs w:val="24"/>
          <w:lang w:val="en-GB"/>
        </w:rPr>
        <w:t>Cuza</w:t>
      </w:r>
      <w:proofErr w:type="spellEnd"/>
      <w:r w:rsidRPr="00935323">
        <w:rPr>
          <w:sz w:val="24"/>
          <w:szCs w:val="24"/>
          <w:lang w:val="en-GB"/>
        </w:rPr>
        <w:t xml:space="preserve">”,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2009</w:t>
      </w:r>
    </w:p>
    <w:p w14:paraId="655F4D2C" w14:textId="77777777" w:rsidR="000C6429" w:rsidRPr="00935323" w:rsidRDefault="000C6429" w:rsidP="000C6429">
      <w:pPr>
        <w:numPr>
          <w:ilvl w:val="0"/>
          <w:numId w:val="3"/>
        </w:numPr>
        <w:ind w:left="0" w:right="115" w:firstLine="426"/>
        <w:jc w:val="both"/>
        <w:rPr>
          <w:bCs/>
          <w:i/>
          <w:sz w:val="24"/>
          <w:szCs w:val="24"/>
          <w:lang w:val="en-GB" w:eastAsia="ro-RO"/>
        </w:rPr>
      </w:pPr>
      <w:r w:rsidRPr="00935323">
        <w:rPr>
          <w:i/>
          <w:sz w:val="24"/>
          <w:szCs w:val="24"/>
          <w:lang w:val="en-GB"/>
        </w:rPr>
        <w:t xml:space="preserve">Arta </w:t>
      </w:r>
      <w:proofErr w:type="spellStart"/>
      <w:r w:rsidRPr="00935323">
        <w:rPr>
          <w:i/>
          <w:sz w:val="24"/>
          <w:szCs w:val="24"/>
          <w:lang w:val="en-GB"/>
        </w:rPr>
        <w:t>antropomorfă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feminină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în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preistoria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spaţiului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carpato-nistrean</w:t>
      </w:r>
      <w:proofErr w:type="spellEnd"/>
      <w:r w:rsidRPr="00935323">
        <w:rPr>
          <w:sz w:val="24"/>
          <w:szCs w:val="24"/>
          <w:lang w:val="en-GB"/>
        </w:rPr>
        <w:t xml:space="preserve">, (eds. </w:t>
      </w:r>
      <w:proofErr w:type="spellStart"/>
      <w:r w:rsidRPr="00935323">
        <w:rPr>
          <w:sz w:val="24"/>
          <w:szCs w:val="24"/>
          <w:lang w:val="en-GB"/>
        </w:rPr>
        <w:t>Vasile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Chirica</w:t>
      </w:r>
      <w:proofErr w:type="spellEnd"/>
      <w:r w:rsidRPr="00935323">
        <w:rPr>
          <w:sz w:val="24"/>
          <w:szCs w:val="24"/>
          <w:lang w:val="en-GB"/>
        </w:rPr>
        <w:t xml:space="preserve">, George Bodi), Ed. </w:t>
      </w:r>
      <w:proofErr w:type="spellStart"/>
      <w:r w:rsidRPr="00935323">
        <w:rPr>
          <w:sz w:val="24"/>
          <w:szCs w:val="24"/>
          <w:lang w:val="en-GB"/>
        </w:rPr>
        <w:t>Pim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2010</w:t>
      </w:r>
    </w:p>
    <w:p w14:paraId="14206E6C" w14:textId="77777777" w:rsidR="000C6429" w:rsidRPr="00935323" w:rsidRDefault="000C6429" w:rsidP="000C6429">
      <w:pPr>
        <w:numPr>
          <w:ilvl w:val="0"/>
          <w:numId w:val="3"/>
        </w:numPr>
        <w:autoSpaceDE w:val="0"/>
        <w:ind w:left="0" w:right="115" w:firstLine="426"/>
        <w:jc w:val="both"/>
        <w:rPr>
          <w:i/>
          <w:sz w:val="24"/>
          <w:szCs w:val="24"/>
          <w:lang w:val="en-GB"/>
        </w:rPr>
      </w:pPr>
      <w:r w:rsidRPr="00935323">
        <w:rPr>
          <w:bCs/>
          <w:i/>
          <w:sz w:val="24"/>
          <w:szCs w:val="24"/>
          <w:lang w:val="en-GB" w:eastAsia="ro-RO"/>
        </w:rPr>
        <w:t>Transylvanian Review,</w:t>
      </w:r>
      <w:r w:rsidRPr="00935323">
        <w:rPr>
          <w:i/>
          <w:sz w:val="24"/>
          <w:szCs w:val="24"/>
          <w:lang w:val="en-GB" w:eastAsia="ro-RO"/>
        </w:rPr>
        <w:t xml:space="preserve"> XIX, Supplement No. 5: 1 </w:t>
      </w:r>
      <w:r w:rsidRPr="00935323">
        <w:rPr>
          <w:bCs/>
          <w:i/>
          <w:sz w:val="24"/>
          <w:szCs w:val="24"/>
          <w:lang w:val="en-GB" w:eastAsia="ro-RO"/>
        </w:rPr>
        <w:t xml:space="preserve">- Recent Studies on Past and Present. </w:t>
      </w:r>
      <w:proofErr w:type="spellStart"/>
      <w:r w:rsidRPr="00935323">
        <w:rPr>
          <w:bCs/>
          <w:i/>
          <w:sz w:val="24"/>
          <w:szCs w:val="24"/>
          <w:lang w:val="en-GB" w:eastAsia="ro-RO"/>
        </w:rPr>
        <w:t>I.Human</w:t>
      </w:r>
      <w:proofErr w:type="spellEnd"/>
      <w:r w:rsidRPr="00935323">
        <w:rPr>
          <w:bCs/>
          <w:i/>
          <w:sz w:val="24"/>
          <w:szCs w:val="24"/>
          <w:lang w:val="en-GB" w:eastAsia="ro-RO"/>
        </w:rPr>
        <w:t xml:space="preserve"> Heritage and Community: Archaeology in the Carpathians and Lower Danube Area From Prehistory to the Early Medieval Age</w:t>
      </w:r>
      <w:r w:rsidRPr="00935323">
        <w:rPr>
          <w:sz w:val="24"/>
          <w:szCs w:val="24"/>
          <w:lang w:val="en-GB" w:eastAsia="ro-RO"/>
        </w:rPr>
        <w:t xml:space="preserve"> (eds. Radu </w:t>
      </w:r>
      <w:proofErr w:type="spellStart"/>
      <w:r w:rsidRPr="00935323">
        <w:rPr>
          <w:sz w:val="24"/>
          <w:szCs w:val="24"/>
          <w:lang w:val="en-GB" w:eastAsia="ro-RO"/>
        </w:rPr>
        <w:t>Băjenaru</w:t>
      </w:r>
      <w:proofErr w:type="spellEnd"/>
      <w:r w:rsidRPr="00935323">
        <w:rPr>
          <w:sz w:val="24"/>
          <w:szCs w:val="24"/>
          <w:lang w:val="en-GB" w:eastAsia="ro-RO"/>
        </w:rPr>
        <w:t xml:space="preserve">, George Bodi, </w:t>
      </w:r>
      <w:proofErr w:type="spellStart"/>
      <w:r w:rsidRPr="00935323">
        <w:rPr>
          <w:sz w:val="24"/>
          <w:szCs w:val="24"/>
          <w:lang w:val="en-GB" w:eastAsia="ro-RO"/>
        </w:rPr>
        <w:t>Coriolan</w:t>
      </w:r>
      <w:proofErr w:type="spellEnd"/>
      <w:r w:rsidRPr="00935323">
        <w:rPr>
          <w:sz w:val="24"/>
          <w:szCs w:val="24"/>
          <w:lang w:val="en-GB" w:eastAsia="ro-RO"/>
        </w:rPr>
        <w:t xml:space="preserve"> </w:t>
      </w:r>
      <w:proofErr w:type="spellStart"/>
      <w:r w:rsidRPr="00935323">
        <w:rPr>
          <w:sz w:val="24"/>
          <w:szCs w:val="24"/>
          <w:lang w:val="en-GB" w:eastAsia="ro-RO"/>
        </w:rPr>
        <w:t>Opreanu</w:t>
      </w:r>
      <w:proofErr w:type="spellEnd"/>
      <w:r w:rsidRPr="00935323">
        <w:rPr>
          <w:sz w:val="24"/>
          <w:szCs w:val="24"/>
          <w:lang w:val="en-GB" w:eastAsia="ro-RO"/>
        </w:rPr>
        <w:t xml:space="preserve">, Vlad V. </w:t>
      </w:r>
      <w:proofErr w:type="spellStart"/>
      <w:r w:rsidRPr="00935323">
        <w:rPr>
          <w:sz w:val="24"/>
          <w:szCs w:val="24"/>
          <w:lang w:val="en-GB" w:eastAsia="ro-RO"/>
        </w:rPr>
        <w:t>Zirra</w:t>
      </w:r>
      <w:proofErr w:type="spellEnd"/>
      <w:r w:rsidRPr="00935323">
        <w:rPr>
          <w:sz w:val="24"/>
          <w:szCs w:val="24"/>
          <w:lang w:val="en-GB" w:eastAsia="ro-RO"/>
        </w:rPr>
        <w:t xml:space="preserve">), </w:t>
      </w:r>
      <w:proofErr w:type="spellStart"/>
      <w:r w:rsidRPr="00935323">
        <w:rPr>
          <w:sz w:val="24"/>
          <w:szCs w:val="24"/>
          <w:lang w:val="en-GB" w:eastAsia="ro-RO"/>
        </w:rPr>
        <w:t>Zalău</w:t>
      </w:r>
      <w:proofErr w:type="spellEnd"/>
      <w:r w:rsidRPr="00935323">
        <w:rPr>
          <w:sz w:val="24"/>
          <w:szCs w:val="24"/>
          <w:lang w:val="en-GB" w:eastAsia="ro-RO"/>
        </w:rPr>
        <w:t>, 2010</w:t>
      </w:r>
    </w:p>
    <w:p w14:paraId="3B38EC1E" w14:textId="77777777" w:rsidR="000C6429" w:rsidRPr="00935323" w:rsidRDefault="000C6429" w:rsidP="000C6429">
      <w:pPr>
        <w:numPr>
          <w:ilvl w:val="0"/>
          <w:numId w:val="3"/>
        </w:numPr>
        <w:ind w:left="0" w:firstLine="426"/>
        <w:rPr>
          <w:i/>
          <w:sz w:val="24"/>
          <w:szCs w:val="24"/>
          <w:lang w:val="en-GB"/>
        </w:rPr>
      </w:pPr>
      <w:r w:rsidRPr="00935323">
        <w:rPr>
          <w:i/>
          <w:sz w:val="24"/>
          <w:szCs w:val="24"/>
          <w:lang w:val="en-GB"/>
        </w:rPr>
        <w:t xml:space="preserve">De </w:t>
      </w:r>
      <w:proofErr w:type="spellStart"/>
      <w:r w:rsidRPr="00935323">
        <w:rPr>
          <w:i/>
          <w:sz w:val="24"/>
          <w:szCs w:val="24"/>
          <w:lang w:val="en-GB"/>
        </w:rPr>
        <w:t>hominum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primordiis</w:t>
      </w:r>
      <w:proofErr w:type="spellEnd"/>
      <w:r w:rsidRPr="00935323">
        <w:rPr>
          <w:i/>
          <w:sz w:val="24"/>
          <w:szCs w:val="24"/>
          <w:lang w:val="en-GB"/>
        </w:rPr>
        <w:t xml:space="preserve">. Studia in </w:t>
      </w:r>
      <w:proofErr w:type="spellStart"/>
      <w:r w:rsidRPr="00935323">
        <w:rPr>
          <w:i/>
          <w:sz w:val="24"/>
          <w:szCs w:val="24"/>
          <w:lang w:val="en-GB"/>
        </w:rPr>
        <w:t>honorem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professoris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Vasile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Chirica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r w:rsidRPr="00935323">
        <w:rPr>
          <w:sz w:val="24"/>
          <w:szCs w:val="24"/>
          <w:lang w:val="en-GB"/>
        </w:rPr>
        <w:t xml:space="preserve">(eds. George Bodi, Mihaela Danu, Radu </w:t>
      </w:r>
      <w:proofErr w:type="spellStart"/>
      <w:r w:rsidRPr="00935323">
        <w:rPr>
          <w:sz w:val="24"/>
          <w:szCs w:val="24"/>
          <w:lang w:val="en-GB"/>
        </w:rPr>
        <w:t>Pîrnău</w:t>
      </w:r>
      <w:proofErr w:type="spellEnd"/>
      <w:r w:rsidRPr="00935323">
        <w:rPr>
          <w:sz w:val="24"/>
          <w:szCs w:val="24"/>
          <w:lang w:val="en-GB"/>
        </w:rPr>
        <w:t xml:space="preserve">), </w:t>
      </w:r>
      <w:proofErr w:type="spellStart"/>
      <w:r w:rsidRPr="00935323">
        <w:rPr>
          <w:sz w:val="24"/>
          <w:szCs w:val="24"/>
          <w:lang w:val="en-GB"/>
        </w:rPr>
        <w:t>Editura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Universității</w:t>
      </w:r>
      <w:proofErr w:type="spellEnd"/>
      <w:r w:rsidRPr="00935323">
        <w:rPr>
          <w:sz w:val="24"/>
          <w:szCs w:val="24"/>
          <w:lang w:val="en-GB"/>
        </w:rPr>
        <w:t xml:space="preserve"> „Al. I. </w:t>
      </w:r>
      <w:proofErr w:type="spellStart"/>
      <w:r w:rsidRPr="00935323">
        <w:rPr>
          <w:sz w:val="24"/>
          <w:szCs w:val="24"/>
          <w:lang w:val="en-GB"/>
        </w:rPr>
        <w:t>Cuza</w:t>
      </w:r>
      <w:proofErr w:type="spellEnd"/>
      <w:r w:rsidRPr="00935323">
        <w:rPr>
          <w:sz w:val="24"/>
          <w:szCs w:val="24"/>
          <w:lang w:val="en-GB"/>
        </w:rPr>
        <w:t xml:space="preserve">” din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  <w:r w:rsidRPr="00935323">
        <w:rPr>
          <w:sz w:val="24"/>
          <w:szCs w:val="24"/>
          <w:lang w:val="en-GB"/>
        </w:rPr>
        <w:t>, 2013</w:t>
      </w:r>
    </w:p>
    <w:p w14:paraId="11C70E4C" w14:textId="77777777" w:rsidR="000C6429" w:rsidRDefault="000C6429" w:rsidP="000C6429">
      <w:pPr>
        <w:numPr>
          <w:ilvl w:val="0"/>
          <w:numId w:val="3"/>
        </w:numPr>
        <w:ind w:left="0" w:firstLine="426"/>
        <w:rPr>
          <w:sz w:val="22"/>
          <w:szCs w:val="22"/>
          <w:lang w:val="en-GB"/>
        </w:rPr>
      </w:pPr>
      <w:r w:rsidRPr="00935323">
        <w:rPr>
          <w:i/>
          <w:sz w:val="24"/>
          <w:szCs w:val="24"/>
          <w:lang w:val="en-GB"/>
        </w:rPr>
        <w:t>Interdisciplinary Archaeological Researches</w:t>
      </w:r>
      <w:r w:rsidRPr="00935323">
        <w:rPr>
          <w:sz w:val="24"/>
          <w:szCs w:val="24"/>
          <w:lang w:val="en-GB"/>
        </w:rPr>
        <w:t xml:space="preserve"> (eds. Cristian Baumgarten, George Bodi, Valentin-Codrin </w:t>
      </w:r>
      <w:proofErr w:type="spellStart"/>
      <w:r w:rsidRPr="00935323">
        <w:rPr>
          <w:sz w:val="24"/>
          <w:szCs w:val="24"/>
          <w:lang w:val="en-GB"/>
        </w:rPr>
        <w:t>Chirica</w:t>
      </w:r>
      <w:proofErr w:type="spellEnd"/>
      <w:r w:rsidRPr="00935323">
        <w:rPr>
          <w:sz w:val="24"/>
          <w:szCs w:val="24"/>
          <w:lang w:val="en-GB"/>
        </w:rPr>
        <w:t xml:space="preserve">, Florin </w:t>
      </w:r>
      <w:proofErr w:type="spellStart"/>
      <w:r w:rsidRPr="00935323">
        <w:rPr>
          <w:sz w:val="24"/>
          <w:szCs w:val="24"/>
          <w:lang w:val="en-GB"/>
        </w:rPr>
        <w:t>Fodorean</w:t>
      </w:r>
      <w:proofErr w:type="spellEnd"/>
      <w:r w:rsidRPr="00935323">
        <w:rPr>
          <w:sz w:val="24"/>
          <w:szCs w:val="24"/>
          <w:lang w:val="en-GB"/>
        </w:rPr>
        <w:t xml:space="preserve">), in Transylvanian Review, XIX, Supplement 2, </w:t>
      </w:r>
      <w:r w:rsidRPr="00935323">
        <w:rPr>
          <w:i/>
          <w:sz w:val="24"/>
          <w:szCs w:val="24"/>
          <w:lang w:val="en-GB"/>
        </w:rPr>
        <w:t xml:space="preserve">Worlds in Change II. Transforming East – Central Europe </w:t>
      </w:r>
      <w:r w:rsidRPr="00935323">
        <w:rPr>
          <w:sz w:val="24"/>
          <w:szCs w:val="24"/>
          <w:lang w:val="en-GB"/>
        </w:rPr>
        <w:t xml:space="preserve">(eds. Florin </w:t>
      </w:r>
      <w:proofErr w:type="spellStart"/>
      <w:r w:rsidRPr="00935323">
        <w:rPr>
          <w:sz w:val="24"/>
          <w:szCs w:val="24"/>
          <w:lang w:val="en-GB"/>
        </w:rPr>
        <w:t>Fodorean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Alexandru</w:t>
      </w:r>
      <w:proofErr w:type="spellEnd"/>
      <w:r w:rsidRPr="00935323">
        <w:rPr>
          <w:sz w:val="24"/>
          <w:szCs w:val="24"/>
          <w:lang w:val="en-GB"/>
        </w:rPr>
        <w:t xml:space="preserve"> Simon, Daniel Mihai </w:t>
      </w:r>
      <w:proofErr w:type="spellStart"/>
      <w:r w:rsidRPr="00935323">
        <w:rPr>
          <w:sz w:val="24"/>
          <w:szCs w:val="24"/>
          <w:lang w:val="en-GB"/>
        </w:rPr>
        <w:t>Șandru</w:t>
      </w:r>
      <w:proofErr w:type="spellEnd"/>
      <w:r w:rsidRPr="00935323">
        <w:rPr>
          <w:sz w:val="24"/>
          <w:szCs w:val="24"/>
          <w:lang w:val="en-GB"/>
        </w:rPr>
        <w:t xml:space="preserve">, Attila </w:t>
      </w:r>
      <w:proofErr w:type="spellStart"/>
      <w:r w:rsidRPr="00935323">
        <w:rPr>
          <w:sz w:val="24"/>
          <w:szCs w:val="24"/>
          <w:lang w:val="en-GB"/>
        </w:rPr>
        <w:t>Varga</w:t>
      </w:r>
      <w:proofErr w:type="spellEnd"/>
      <w:r w:rsidRPr="00935323">
        <w:rPr>
          <w:sz w:val="24"/>
          <w:szCs w:val="24"/>
          <w:lang w:val="en-GB"/>
        </w:rPr>
        <w:t xml:space="preserve">), </w:t>
      </w:r>
      <w:proofErr w:type="spellStart"/>
      <w:r w:rsidRPr="00935323">
        <w:rPr>
          <w:sz w:val="24"/>
          <w:szCs w:val="24"/>
          <w:lang w:val="en-GB"/>
        </w:rPr>
        <w:t>Zalău</w:t>
      </w:r>
      <w:proofErr w:type="spellEnd"/>
      <w:r w:rsidRPr="00935323">
        <w:rPr>
          <w:sz w:val="24"/>
          <w:szCs w:val="24"/>
          <w:lang w:val="en-GB"/>
        </w:rPr>
        <w:t>, 2010, p. 11-241</w:t>
      </w:r>
    </w:p>
    <w:p w14:paraId="1C7C3375" w14:textId="77777777" w:rsidR="000C6429" w:rsidRPr="00EC7B25" w:rsidRDefault="000C6429" w:rsidP="000C6429">
      <w:pPr>
        <w:numPr>
          <w:ilvl w:val="0"/>
          <w:numId w:val="3"/>
        </w:numPr>
        <w:ind w:left="0" w:firstLine="426"/>
        <w:rPr>
          <w:sz w:val="24"/>
          <w:szCs w:val="24"/>
          <w:lang w:val="fr-FR"/>
        </w:rPr>
      </w:pPr>
      <w:r w:rsidRPr="001647BC">
        <w:rPr>
          <w:sz w:val="24"/>
          <w:szCs w:val="24"/>
          <w:lang w:val="ro-RO"/>
        </w:rPr>
        <w:t>Irina Frasin, George Bodi (</w:t>
      </w:r>
      <w:proofErr w:type="spellStart"/>
      <w:r w:rsidRPr="001647BC">
        <w:rPr>
          <w:sz w:val="24"/>
          <w:szCs w:val="24"/>
          <w:lang w:val="ro-RO"/>
        </w:rPr>
        <w:t>eds</w:t>
      </w:r>
      <w:proofErr w:type="spellEnd"/>
      <w:r w:rsidRPr="001647BC">
        <w:rPr>
          <w:sz w:val="24"/>
          <w:szCs w:val="24"/>
          <w:lang w:val="ro-RO"/>
        </w:rPr>
        <w:t xml:space="preserve">.), </w:t>
      </w:r>
      <w:proofErr w:type="spellStart"/>
      <w:r w:rsidRPr="001647BC">
        <w:rPr>
          <w:i/>
          <w:sz w:val="24"/>
          <w:szCs w:val="24"/>
        </w:rPr>
        <w:t>Studii</w:t>
      </w:r>
      <w:proofErr w:type="spellEnd"/>
      <w:r w:rsidRPr="001647BC">
        <w:rPr>
          <w:i/>
          <w:sz w:val="24"/>
          <w:szCs w:val="24"/>
        </w:rPr>
        <w:t xml:space="preserve"> de </w:t>
      </w:r>
      <w:proofErr w:type="spellStart"/>
      <w:r w:rsidRPr="001647BC">
        <w:rPr>
          <w:i/>
          <w:sz w:val="24"/>
          <w:szCs w:val="24"/>
        </w:rPr>
        <w:t>Antrozoologie</w:t>
      </w:r>
      <w:proofErr w:type="spellEnd"/>
      <w:r w:rsidRPr="001647BC">
        <w:rPr>
          <w:i/>
          <w:sz w:val="24"/>
          <w:szCs w:val="24"/>
        </w:rPr>
        <w:t xml:space="preserve">. </w:t>
      </w:r>
      <w:r w:rsidRPr="00EC7B25">
        <w:rPr>
          <w:i/>
          <w:sz w:val="24"/>
          <w:szCs w:val="24"/>
          <w:lang w:val="fr-FR"/>
        </w:rPr>
        <w:t>Interac</w:t>
      </w:r>
      <w:r w:rsidRPr="001647BC">
        <w:rPr>
          <w:i/>
          <w:sz w:val="24"/>
          <w:szCs w:val="24"/>
          <w:lang w:val="ro-RO"/>
        </w:rPr>
        <w:t>ț</w:t>
      </w:r>
      <w:proofErr w:type="spellStart"/>
      <w:r w:rsidRPr="00EC7B25">
        <w:rPr>
          <w:i/>
          <w:sz w:val="24"/>
          <w:szCs w:val="24"/>
          <w:lang w:val="fr-FR"/>
        </w:rPr>
        <w:t>iunea</w:t>
      </w:r>
      <w:proofErr w:type="spellEnd"/>
      <w:r w:rsidRPr="00EC7B25">
        <w:rPr>
          <w:i/>
          <w:sz w:val="24"/>
          <w:szCs w:val="24"/>
          <w:lang w:val="fr-FR"/>
        </w:rPr>
        <w:t xml:space="preserve"> om-animal </w:t>
      </w:r>
      <w:proofErr w:type="spellStart"/>
      <w:r w:rsidRPr="00EC7B25">
        <w:rPr>
          <w:i/>
          <w:sz w:val="24"/>
          <w:szCs w:val="24"/>
          <w:lang w:val="fr-FR"/>
        </w:rPr>
        <w:t>din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perspectivă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multidisciplinară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r w:rsidRPr="00EC7B25">
        <w:rPr>
          <w:sz w:val="24"/>
          <w:szCs w:val="24"/>
          <w:lang w:val="fr-FR"/>
        </w:rPr>
        <w:t xml:space="preserve"> 2019, </w:t>
      </w:r>
      <w:proofErr w:type="spellStart"/>
      <w:r w:rsidRPr="00EC7B25">
        <w:rPr>
          <w:sz w:val="24"/>
          <w:szCs w:val="24"/>
          <w:lang w:val="fr-FR"/>
        </w:rPr>
        <w:t>București</w:t>
      </w:r>
      <w:proofErr w:type="spellEnd"/>
      <w:r w:rsidRPr="00EC7B25">
        <w:rPr>
          <w:sz w:val="24"/>
          <w:szCs w:val="24"/>
          <w:lang w:val="fr-FR"/>
        </w:rPr>
        <w:t xml:space="preserve">, </w:t>
      </w:r>
      <w:proofErr w:type="spellStart"/>
      <w:r w:rsidRPr="00EC7B25">
        <w:rPr>
          <w:sz w:val="24"/>
          <w:szCs w:val="24"/>
          <w:lang w:val="fr-FR"/>
        </w:rPr>
        <w:t>Editura</w:t>
      </w:r>
      <w:proofErr w:type="spellEnd"/>
      <w:r w:rsidRPr="00EC7B25">
        <w:rPr>
          <w:sz w:val="24"/>
          <w:szCs w:val="24"/>
          <w:lang w:val="fr-FR"/>
        </w:rPr>
        <w:t xml:space="preserve"> </w:t>
      </w:r>
      <w:proofErr w:type="spellStart"/>
      <w:r w:rsidRPr="00EC7B25">
        <w:rPr>
          <w:sz w:val="24"/>
          <w:szCs w:val="24"/>
          <w:lang w:val="fr-FR"/>
        </w:rPr>
        <w:t>ProUniversitaria</w:t>
      </w:r>
      <w:proofErr w:type="spellEnd"/>
      <w:r w:rsidRPr="00EC7B25">
        <w:rPr>
          <w:sz w:val="24"/>
          <w:szCs w:val="24"/>
          <w:lang w:val="fr-FR"/>
        </w:rPr>
        <w:t>, (</w:t>
      </w:r>
      <w:proofErr w:type="spellStart"/>
      <w:r w:rsidRPr="00EC7B25">
        <w:rPr>
          <w:sz w:val="24"/>
          <w:szCs w:val="24"/>
          <w:lang w:val="fr-FR"/>
        </w:rPr>
        <w:t>editură</w:t>
      </w:r>
      <w:proofErr w:type="spellEnd"/>
      <w:r w:rsidRPr="00EC7B25">
        <w:rPr>
          <w:sz w:val="24"/>
          <w:szCs w:val="24"/>
          <w:lang w:val="fr-FR"/>
        </w:rPr>
        <w:t xml:space="preserve"> CNCS B)</w:t>
      </w:r>
    </w:p>
    <w:p w14:paraId="63CECBAB" w14:textId="77777777" w:rsidR="000C6429" w:rsidRPr="00EC7B25" w:rsidRDefault="000C6429" w:rsidP="000C6429">
      <w:pPr>
        <w:ind w:left="426"/>
        <w:rPr>
          <w:sz w:val="22"/>
          <w:szCs w:val="22"/>
          <w:lang w:val="fr-FR"/>
        </w:rPr>
      </w:pPr>
    </w:p>
    <w:p w14:paraId="0F6859DB" w14:textId="77777777" w:rsidR="000C6429" w:rsidRPr="00EC7B25" w:rsidRDefault="000C6429" w:rsidP="000C6429">
      <w:pPr>
        <w:rPr>
          <w:sz w:val="22"/>
          <w:szCs w:val="22"/>
          <w:lang w:val="fr-FR"/>
        </w:rPr>
      </w:pPr>
    </w:p>
    <w:p w14:paraId="314BEE44" w14:textId="77777777" w:rsidR="000C6429" w:rsidRPr="00EC7B25" w:rsidRDefault="000C6429" w:rsidP="000C6429">
      <w:pPr>
        <w:ind w:right="115"/>
        <w:jc w:val="both"/>
        <w:rPr>
          <w:sz w:val="24"/>
          <w:szCs w:val="24"/>
          <w:lang w:val="fr-FR"/>
        </w:rPr>
      </w:pPr>
    </w:p>
    <w:p w14:paraId="49007A06" w14:textId="77777777" w:rsidR="000C6429" w:rsidRPr="00EC7B25" w:rsidRDefault="000C6429" w:rsidP="000C6429">
      <w:pPr>
        <w:ind w:right="115"/>
        <w:jc w:val="both"/>
        <w:rPr>
          <w:sz w:val="24"/>
          <w:szCs w:val="24"/>
          <w:lang w:val="fr-FR"/>
        </w:rPr>
      </w:pPr>
    </w:p>
    <w:p w14:paraId="3256116C" w14:textId="77777777" w:rsidR="000C6429" w:rsidRPr="00EC7B25" w:rsidRDefault="000C6429" w:rsidP="000C6429">
      <w:pPr>
        <w:ind w:right="115"/>
        <w:jc w:val="both"/>
        <w:rPr>
          <w:sz w:val="24"/>
          <w:szCs w:val="24"/>
          <w:lang w:val="fr-FR"/>
        </w:rPr>
      </w:pPr>
    </w:p>
    <w:p w14:paraId="2AE71C86" w14:textId="77777777" w:rsidR="000C6429" w:rsidRPr="00935323" w:rsidRDefault="000C6429" w:rsidP="000C6429">
      <w:pPr>
        <w:pStyle w:val="Heading2"/>
        <w:keepNext/>
        <w:ind w:right="113"/>
      </w:pPr>
      <w:r w:rsidRPr="00935323">
        <w:lastRenderedPageBreak/>
        <w:t>2. Articles/Chapters:</w:t>
      </w:r>
    </w:p>
    <w:p w14:paraId="7F3E14AC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Sergiu </w:t>
      </w:r>
      <w:proofErr w:type="spellStart"/>
      <w:r w:rsidRPr="00935323">
        <w:rPr>
          <w:sz w:val="24"/>
          <w:szCs w:val="24"/>
          <w:lang w:val="en-GB"/>
        </w:rPr>
        <w:t>Haimovici</w:t>
      </w:r>
      <w:proofErr w:type="spellEnd"/>
      <w:r w:rsidRPr="00935323">
        <w:rPr>
          <w:sz w:val="24"/>
          <w:szCs w:val="24"/>
          <w:lang w:val="en-GB"/>
        </w:rPr>
        <w:t xml:space="preserve">, George Bodi, </w:t>
      </w:r>
      <w:proofErr w:type="spellStart"/>
      <w:r w:rsidRPr="00935323">
        <w:rPr>
          <w:i/>
          <w:sz w:val="24"/>
          <w:szCs w:val="24"/>
          <w:lang w:val="en-GB"/>
        </w:rPr>
        <w:t>Studiul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unor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resturi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faunistice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provenite</w:t>
      </w:r>
      <w:proofErr w:type="spellEnd"/>
      <w:r w:rsidRPr="00935323">
        <w:rPr>
          <w:i/>
          <w:sz w:val="24"/>
          <w:szCs w:val="24"/>
          <w:lang w:val="en-GB"/>
        </w:rPr>
        <w:t xml:space="preserve"> din </w:t>
      </w:r>
      <w:proofErr w:type="spellStart"/>
      <w:r w:rsidRPr="00935323">
        <w:rPr>
          <w:i/>
          <w:sz w:val="24"/>
          <w:szCs w:val="24"/>
          <w:lang w:val="en-GB"/>
        </w:rPr>
        <w:t>situl</w:t>
      </w:r>
      <w:proofErr w:type="spellEnd"/>
      <w:r w:rsidRPr="00935323">
        <w:rPr>
          <w:i/>
          <w:sz w:val="24"/>
          <w:szCs w:val="24"/>
          <w:lang w:val="en-GB"/>
        </w:rPr>
        <w:t xml:space="preserve"> de la Piatra </w:t>
      </w:r>
      <w:proofErr w:type="spellStart"/>
      <w:r w:rsidRPr="00935323">
        <w:rPr>
          <w:i/>
          <w:sz w:val="24"/>
          <w:szCs w:val="24"/>
          <w:lang w:val="en-GB"/>
        </w:rPr>
        <w:t>Neamţ-Lutărie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aparţinând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dacilor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liberi</w:t>
      </w:r>
      <w:proofErr w:type="spellEnd"/>
      <w:r w:rsidRPr="00935323">
        <w:rPr>
          <w:i/>
          <w:sz w:val="24"/>
          <w:szCs w:val="24"/>
          <w:lang w:val="en-GB"/>
        </w:rPr>
        <w:t xml:space="preserve"> (sec. II-III </w:t>
      </w:r>
      <w:proofErr w:type="spellStart"/>
      <w:r w:rsidRPr="00935323">
        <w:rPr>
          <w:i/>
          <w:sz w:val="24"/>
          <w:szCs w:val="24"/>
          <w:lang w:val="en-GB"/>
        </w:rPr>
        <w:t>e.n</w:t>
      </w:r>
      <w:proofErr w:type="spellEnd"/>
      <w:r w:rsidRPr="00935323">
        <w:rPr>
          <w:i/>
          <w:sz w:val="24"/>
          <w:szCs w:val="24"/>
          <w:lang w:val="en-GB"/>
        </w:rPr>
        <w:t>.)</w:t>
      </w:r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Carpica</w:t>
      </w:r>
      <w:proofErr w:type="spellEnd"/>
      <w:r w:rsidRPr="00935323">
        <w:rPr>
          <w:sz w:val="24"/>
          <w:szCs w:val="24"/>
          <w:lang w:val="en-GB"/>
        </w:rPr>
        <w:t>, XXXI, 2002, p. 213-220;</w:t>
      </w:r>
    </w:p>
    <w:p w14:paraId="0BABFC14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Sergiu </w:t>
      </w:r>
      <w:proofErr w:type="spellStart"/>
      <w:r w:rsidRPr="00935323">
        <w:rPr>
          <w:sz w:val="24"/>
          <w:szCs w:val="24"/>
          <w:lang w:val="en-GB"/>
        </w:rPr>
        <w:t>Haimovici</w:t>
      </w:r>
      <w:proofErr w:type="spellEnd"/>
      <w:r w:rsidRPr="00935323">
        <w:rPr>
          <w:sz w:val="24"/>
          <w:szCs w:val="24"/>
          <w:lang w:val="en-GB"/>
        </w:rPr>
        <w:t xml:space="preserve">, George Bodi, </w:t>
      </w:r>
      <w:proofErr w:type="spellStart"/>
      <w:r w:rsidRPr="00935323">
        <w:rPr>
          <w:i/>
          <w:sz w:val="24"/>
          <w:szCs w:val="24"/>
          <w:lang w:val="en-GB"/>
        </w:rPr>
        <w:t>Studiul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paleofaunei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descoperită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în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trei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situri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hallstattiene</w:t>
      </w:r>
      <w:proofErr w:type="spellEnd"/>
      <w:r w:rsidRPr="00935323">
        <w:rPr>
          <w:i/>
          <w:sz w:val="24"/>
          <w:szCs w:val="24"/>
          <w:lang w:val="en-GB"/>
        </w:rPr>
        <w:t xml:space="preserve"> din </w:t>
      </w:r>
      <w:proofErr w:type="spellStart"/>
      <w:r w:rsidRPr="00935323">
        <w:rPr>
          <w:i/>
          <w:sz w:val="24"/>
          <w:szCs w:val="24"/>
          <w:lang w:val="en-GB"/>
        </w:rPr>
        <w:t>nordul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Dobrogei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Peuce</w:t>
      </w:r>
      <w:proofErr w:type="spellEnd"/>
      <w:r w:rsidRPr="00935323">
        <w:rPr>
          <w:sz w:val="24"/>
          <w:szCs w:val="24"/>
          <w:lang w:val="en-GB"/>
        </w:rPr>
        <w:t>, XIV, 2003, p. 477-486;</w:t>
      </w:r>
    </w:p>
    <w:p w14:paraId="5FF24CD4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Nicolae </w:t>
      </w:r>
      <w:proofErr w:type="spellStart"/>
      <w:r w:rsidRPr="00935323">
        <w:rPr>
          <w:sz w:val="24"/>
          <w:szCs w:val="24"/>
          <w:lang w:val="en-GB"/>
        </w:rPr>
        <w:t>Ursulescu</w:t>
      </w:r>
      <w:proofErr w:type="spellEnd"/>
      <w:r w:rsidRPr="00935323">
        <w:rPr>
          <w:sz w:val="24"/>
          <w:szCs w:val="24"/>
          <w:lang w:val="en-GB"/>
        </w:rPr>
        <w:t xml:space="preserve">, Felix Adrian </w:t>
      </w:r>
      <w:proofErr w:type="spellStart"/>
      <w:r w:rsidRPr="00935323">
        <w:rPr>
          <w:sz w:val="24"/>
          <w:szCs w:val="24"/>
          <w:lang w:val="en-GB"/>
        </w:rPr>
        <w:t>Tencariu</w:t>
      </w:r>
      <w:proofErr w:type="spellEnd"/>
      <w:r w:rsidRPr="00935323">
        <w:rPr>
          <w:sz w:val="24"/>
          <w:szCs w:val="24"/>
          <w:lang w:val="en-GB"/>
        </w:rPr>
        <w:t>, George Bodi,</w:t>
      </w:r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Despre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problema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construirii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locuinţelor</w:t>
      </w:r>
      <w:proofErr w:type="spellEnd"/>
      <w:r w:rsidRPr="00935323">
        <w:rPr>
          <w:i/>
          <w:sz w:val="24"/>
          <w:szCs w:val="24"/>
          <w:lang w:val="en-GB"/>
        </w:rPr>
        <w:t xml:space="preserve"> cucuteniene</w:t>
      </w:r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Carpica</w:t>
      </w:r>
      <w:proofErr w:type="spellEnd"/>
      <w:r w:rsidRPr="00935323">
        <w:rPr>
          <w:sz w:val="24"/>
          <w:szCs w:val="24"/>
          <w:lang w:val="en-GB"/>
        </w:rPr>
        <w:t>, XXXII, 2003, p. 5-18;</w:t>
      </w:r>
    </w:p>
    <w:p w14:paraId="6D7A3861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EC7B25">
        <w:rPr>
          <w:sz w:val="24"/>
          <w:szCs w:val="24"/>
          <w:lang w:val="fr-FR"/>
        </w:rPr>
        <w:t xml:space="preserve">George Bodi, </w:t>
      </w:r>
      <w:proofErr w:type="spellStart"/>
      <w:r w:rsidRPr="00EC7B25">
        <w:rPr>
          <w:bCs/>
          <w:i/>
          <w:sz w:val="24"/>
          <w:szCs w:val="24"/>
          <w:lang w:val="fr-FR"/>
        </w:rPr>
        <w:t>Studiul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bCs/>
          <w:i/>
          <w:sz w:val="24"/>
          <w:szCs w:val="24"/>
          <w:lang w:val="fr-FR"/>
        </w:rPr>
        <w:t>traseologic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 al </w:t>
      </w:r>
      <w:proofErr w:type="spellStart"/>
      <w:r w:rsidRPr="00EC7B25">
        <w:rPr>
          <w:bCs/>
          <w:i/>
          <w:sz w:val="24"/>
          <w:szCs w:val="24"/>
          <w:lang w:val="fr-FR"/>
        </w:rPr>
        <w:t>utilajului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bCs/>
          <w:i/>
          <w:sz w:val="24"/>
          <w:szCs w:val="24"/>
          <w:lang w:val="fr-FR"/>
        </w:rPr>
        <w:t>litic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bCs/>
          <w:i/>
          <w:sz w:val="24"/>
          <w:szCs w:val="24"/>
          <w:lang w:val="fr-FR"/>
        </w:rPr>
        <w:t>din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bCs/>
          <w:i/>
          <w:sz w:val="24"/>
          <w:szCs w:val="24"/>
          <w:lang w:val="fr-FR"/>
        </w:rPr>
        <w:t>aşezarea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bCs/>
          <w:i/>
          <w:sz w:val="24"/>
          <w:szCs w:val="24"/>
          <w:lang w:val="fr-FR"/>
        </w:rPr>
        <w:t>cucuteniană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 de la </w:t>
      </w:r>
      <w:proofErr w:type="spellStart"/>
      <w:r w:rsidRPr="00EC7B25">
        <w:rPr>
          <w:bCs/>
          <w:i/>
          <w:sz w:val="24"/>
          <w:szCs w:val="24"/>
          <w:lang w:val="fr-FR"/>
        </w:rPr>
        <w:t>Hoiseşti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-La </w:t>
      </w:r>
      <w:proofErr w:type="spellStart"/>
      <w:r w:rsidRPr="00EC7B25">
        <w:rPr>
          <w:bCs/>
          <w:i/>
          <w:sz w:val="24"/>
          <w:szCs w:val="24"/>
          <w:lang w:val="fr-FR"/>
        </w:rPr>
        <w:t>Pod</w:t>
      </w:r>
      <w:proofErr w:type="spellEnd"/>
      <w:r w:rsidRPr="00EC7B25">
        <w:rPr>
          <w:bCs/>
          <w:i/>
          <w:sz w:val="24"/>
          <w:szCs w:val="24"/>
          <w:lang w:val="fr-FR"/>
        </w:rPr>
        <w:t xml:space="preserve">. </w:t>
      </w:r>
      <w:proofErr w:type="spellStart"/>
      <w:r w:rsidRPr="00935323">
        <w:rPr>
          <w:bCs/>
          <w:i/>
          <w:sz w:val="24"/>
          <w:szCs w:val="24"/>
          <w:lang w:val="en-GB"/>
        </w:rPr>
        <w:t>Consideraţii</w:t>
      </w:r>
      <w:proofErr w:type="spellEnd"/>
      <w:r w:rsidRPr="00935323">
        <w:rPr>
          <w:bCs/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bCs/>
          <w:i/>
          <w:sz w:val="24"/>
          <w:szCs w:val="24"/>
          <w:lang w:val="en-GB"/>
        </w:rPr>
        <w:t>preliminare</w:t>
      </w:r>
      <w:proofErr w:type="spellEnd"/>
      <w:r w:rsidRPr="00935323">
        <w:rPr>
          <w:bCs/>
          <w:sz w:val="24"/>
          <w:szCs w:val="24"/>
          <w:lang w:val="en-GB"/>
        </w:rPr>
        <w:t xml:space="preserve">, </w:t>
      </w:r>
      <w:proofErr w:type="spellStart"/>
      <w:r w:rsidRPr="00935323">
        <w:rPr>
          <w:bCs/>
          <w:sz w:val="24"/>
          <w:szCs w:val="24"/>
          <w:lang w:val="en-GB"/>
        </w:rPr>
        <w:t>Carpica</w:t>
      </w:r>
      <w:proofErr w:type="spellEnd"/>
      <w:r w:rsidRPr="00935323">
        <w:rPr>
          <w:bCs/>
          <w:sz w:val="24"/>
          <w:szCs w:val="24"/>
          <w:lang w:val="en-GB"/>
        </w:rPr>
        <w:t xml:space="preserve"> XXXI, 2005, p. 373-384;</w:t>
      </w:r>
    </w:p>
    <w:p w14:paraId="04D1D981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EC7B25">
        <w:rPr>
          <w:sz w:val="24"/>
          <w:szCs w:val="24"/>
          <w:lang w:val="fr-FR"/>
        </w:rPr>
        <w:t>George Bodi,</w:t>
      </w:r>
      <w:r w:rsidRPr="00EC7B25">
        <w:rPr>
          <w:i/>
          <w:sz w:val="24"/>
          <w:szCs w:val="24"/>
          <w:lang w:val="fr-FR"/>
        </w:rPr>
        <w:t xml:space="preserve"> Noi date </w:t>
      </w:r>
      <w:proofErr w:type="spellStart"/>
      <w:r w:rsidRPr="00EC7B25">
        <w:rPr>
          <w:i/>
          <w:sz w:val="24"/>
          <w:szCs w:val="24"/>
          <w:lang w:val="fr-FR"/>
        </w:rPr>
        <w:t>privind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protomele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animaliere</w:t>
      </w:r>
      <w:proofErr w:type="spellEnd"/>
      <w:r w:rsidRPr="00EC7B25">
        <w:rPr>
          <w:i/>
          <w:sz w:val="24"/>
          <w:szCs w:val="24"/>
          <w:lang w:val="fr-FR"/>
        </w:rPr>
        <w:t xml:space="preserve"> de </w:t>
      </w:r>
      <w:proofErr w:type="spellStart"/>
      <w:r w:rsidRPr="00EC7B25">
        <w:rPr>
          <w:i/>
          <w:sz w:val="24"/>
          <w:szCs w:val="24"/>
          <w:lang w:val="fr-FR"/>
        </w:rPr>
        <w:t>pe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vasele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din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eneoliticul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Moldovei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în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lumina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recentelor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cercetări</w:t>
      </w:r>
      <w:proofErr w:type="spellEnd"/>
      <w:r w:rsidRPr="00EC7B25">
        <w:rPr>
          <w:i/>
          <w:sz w:val="24"/>
          <w:szCs w:val="24"/>
          <w:lang w:val="fr-FR"/>
        </w:rPr>
        <w:t xml:space="preserve"> de la </w:t>
      </w:r>
      <w:proofErr w:type="spellStart"/>
      <w:r w:rsidRPr="00EC7B25">
        <w:rPr>
          <w:i/>
          <w:sz w:val="24"/>
          <w:szCs w:val="24"/>
          <w:lang w:val="fr-FR"/>
        </w:rPr>
        <w:t>Hoiseşti</w:t>
      </w:r>
      <w:proofErr w:type="spellEnd"/>
      <w:r w:rsidRPr="00EC7B25">
        <w:rPr>
          <w:i/>
          <w:sz w:val="24"/>
          <w:szCs w:val="24"/>
          <w:lang w:val="fr-FR"/>
        </w:rPr>
        <w:t xml:space="preserve"> (com. </w:t>
      </w:r>
      <w:proofErr w:type="spellStart"/>
      <w:r w:rsidRPr="00935323">
        <w:rPr>
          <w:i/>
          <w:sz w:val="24"/>
          <w:szCs w:val="24"/>
          <w:lang w:val="en-GB"/>
        </w:rPr>
        <w:t>Dumeşti</w:t>
      </w:r>
      <w:proofErr w:type="spellEnd"/>
      <w:r w:rsidRPr="00935323">
        <w:rPr>
          <w:i/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jud</w:t>
      </w:r>
      <w:proofErr w:type="spellEnd"/>
      <w:r w:rsidRPr="00935323">
        <w:rPr>
          <w:i/>
          <w:sz w:val="24"/>
          <w:szCs w:val="24"/>
          <w:lang w:val="en-GB"/>
        </w:rPr>
        <w:t xml:space="preserve">. </w:t>
      </w:r>
      <w:proofErr w:type="spellStart"/>
      <w:r w:rsidRPr="00935323">
        <w:rPr>
          <w:i/>
          <w:sz w:val="24"/>
          <w:szCs w:val="24"/>
          <w:lang w:val="en-GB"/>
        </w:rPr>
        <w:t>Iaşi</w:t>
      </w:r>
      <w:proofErr w:type="spellEnd"/>
      <w:r w:rsidRPr="00935323">
        <w:rPr>
          <w:i/>
          <w:sz w:val="24"/>
          <w:szCs w:val="24"/>
          <w:lang w:val="en-GB"/>
        </w:rPr>
        <w:t>)</w:t>
      </w:r>
      <w:r w:rsidRPr="00935323">
        <w:rPr>
          <w:sz w:val="24"/>
          <w:szCs w:val="24"/>
          <w:lang w:val="en-GB"/>
        </w:rPr>
        <w:t xml:space="preserve">, in </w:t>
      </w:r>
      <w:proofErr w:type="spellStart"/>
      <w:r w:rsidRPr="00935323">
        <w:rPr>
          <w:i/>
          <w:sz w:val="24"/>
          <w:szCs w:val="24"/>
          <w:lang w:val="en-GB"/>
        </w:rPr>
        <w:t>Cucuteni</w:t>
      </w:r>
      <w:proofErr w:type="spellEnd"/>
      <w:r w:rsidRPr="00935323">
        <w:rPr>
          <w:i/>
          <w:sz w:val="24"/>
          <w:szCs w:val="24"/>
          <w:lang w:val="en-GB"/>
        </w:rPr>
        <w:t xml:space="preserve">. </w:t>
      </w:r>
      <w:proofErr w:type="spellStart"/>
      <w:r w:rsidRPr="00935323">
        <w:rPr>
          <w:i/>
          <w:sz w:val="24"/>
          <w:szCs w:val="24"/>
          <w:lang w:val="en-GB"/>
        </w:rPr>
        <w:t>Valori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universale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2006, p.155-162;</w:t>
      </w:r>
    </w:p>
    <w:p w14:paraId="0191CB83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bCs/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</w:t>
      </w:r>
      <w:proofErr w:type="spellStart"/>
      <w:r w:rsidRPr="00935323">
        <w:rPr>
          <w:i/>
          <w:sz w:val="24"/>
          <w:szCs w:val="24"/>
          <w:lang w:val="en-GB"/>
        </w:rPr>
        <w:t>Consideraţii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privind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utilajul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litic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cioplit</w:t>
      </w:r>
      <w:proofErr w:type="spellEnd"/>
      <w:r w:rsidRPr="00935323">
        <w:rPr>
          <w:i/>
          <w:sz w:val="24"/>
          <w:szCs w:val="24"/>
          <w:lang w:val="en-GB"/>
        </w:rPr>
        <w:t xml:space="preserve"> din </w:t>
      </w:r>
      <w:proofErr w:type="spellStart"/>
      <w:r w:rsidRPr="00935323">
        <w:rPr>
          <w:i/>
          <w:sz w:val="24"/>
          <w:szCs w:val="24"/>
          <w:lang w:val="en-GB"/>
        </w:rPr>
        <w:t>aşezarea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cucuteniană</w:t>
      </w:r>
      <w:proofErr w:type="spellEnd"/>
      <w:r w:rsidRPr="00935323">
        <w:rPr>
          <w:i/>
          <w:sz w:val="24"/>
          <w:szCs w:val="24"/>
          <w:lang w:val="en-GB"/>
        </w:rPr>
        <w:t xml:space="preserve"> de la </w:t>
      </w:r>
      <w:proofErr w:type="spellStart"/>
      <w:r w:rsidRPr="00935323">
        <w:rPr>
          <w:i/>
          <w:sz w:val="24"/>
          <w:szCs w:val="24"/>
          <w:lang w:val="en-GB"/>
        </w:rPr>
        <w:t>Hoiseşti</w:t>
      </w:r>
      <w:proofErr w:type="spellEnd"/>
      <w:r w:rsidRPr="00935323">
        <w:rPr>
          <w:i/>
          <w:sz w:val="24"/>
          <w:szCs w:val="24"/>
          <w:lang w:val="en-GB"/>
        </w:rPr>
        <w:t>-La Pod</w:t>
      </w:r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Arheologia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Moldovei</w:t>
      </w:r>
      <w:proofErr w:type="spellEnd"/>
      <w:r w:rsidRPr="00935323">
        <w:rPr>
          <w:sz w:val="24"/>
          <w:szCs w:val="24"/>
          <w:lang w:val="en-GB"/>
        </w:rPr>
        <w:t xml:space="preserve">, XXIX, 2006, p. 35-56,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5139030E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bCs/>
          <w:sz w:val="24"/>
          <w:szCs w:val="24"/>
          <w:lang w:val="en-GB"/>
        </w:rPr>
        <w:t xml:space="preserve">Romeo </w:t>
      </w:r>
      <w:proofErr w:type="spellStart"/>
      <w:r w:rsidRPr="00935323">
        <w:rPr>
          <w:bCs/>
          <w:sz w:val="24"/>
          <w:szCs w:val="24"/>
          <w:lang w:val="en-GB"/>
        </w:rPr>
        <w:t>Cavaleriu</w:t>
      </w:r>
      <w:proofErr w:type="spellEnd"/>
      <w:r w:rsidRPr="00935323">
        <w:rPr>
          <w:bCs/>
          <w:sz w:val="24"/>
          <w:szCs w:val="24"/>
          <w:lang w:val="en-GB"/>
        </w:rPr>
        <w:t xml:space="preserve">, </w:t>
      </w:r>
      <w:proofErr w:type="spellStart"/>
      <w:r w:rsidRPr="00935323">
        <w:rPr>
          <w:bCs/>
          <w:sz w:val="24"/>
          <w:szCs w:val="24"/>
          <w:lang w:val="en-GB"/>
        </w:rPr>
        <w:t>Luminiţa</w:t>
      </w:r>
      <w:proofErr w:type="spellEnd"/>
      <w:r w:rsidRPr="00935323">
        <w:rPr>
          <w:bCs/>
          <w:sz w:val="24"/>
          <w:szCs w:val="24"/>
          <w:lang w:val="en-GB"/>
        </w:rPr>
        <w:t xml:space="preserve"> </w:t>
      </w:r>
      <w:proofErr w:type="spellStart"/>
      <w:r w:rsidRPr="00935323">
        <w:rPr>
          <w:bCs/>
          <w:sz w:val="24"/>
          <w:szCs w:val="24"/>
          <w:lang w:val="en-GB"/>
        </w:rPr>
        <w:t>Bejenaru</w:t>
      </w:r>
      <w:proofErr w:type="spellEnd"/>
      <w:r w:rsidRPr="00935323">
        <w:rPr>
          <w:bCs/>
          <w:sz w:val="24"/>
          <w:szCs w:val="24"/>
          <w:lang w:val="en-GB"/>
        </w:rPr>
        <w:t>,</w:t>
      </w:r>
      <w:r w:rsidRPr="00935323">
        <w:rPr>
          <w:sz w:val="24"/>
          <w:szCs w:val="24"/>
          <w:lang w:val="en-GB"/>
        </w:rPr>
        <w:t xml:space="preserve"> George Bodi, </w:t>
      </w:r>
      <w:r w:rsidRPr="00935323">
        <w:rPr>
          <w:i/>
          <w:sz w:val="24"/>
          <w:szCs w:val="24"/>
          <w:lang w:val="en-GB"/>
        </w:rPr>
        <w:t xml:space="preserve">Archaeozoological Inventory of the Faunal Remains Discovered in the </w:t>
      </w:r>
      <w:proofErr w:type="spellStart"/>
      <w:r w:rsidRPr="00935323">
        <w:rPr>
          <w:i/>
          <w:sz w:val="24"/>
          <w:szCs w:val="24"/>
          <w:lang w:val="en-GB"/>
        </w:rPr>
        <w:t>Calcholithic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Cucuteni</w:t>
      </w:r>
      <w:proofErr w:type="spellEnd"/>
      <w:r w:rsidRPr="00935323">
        <w:rPr>
          <w:i/>
          <w:sz w:val="24"/>
          <w:szCs w:val="24"/>
          <w:lang w:val="en-GB"/>
        </w:rPr>
        <w:t xml:space="preserve"> A Culture Site from </w:t>
      </w:r>
      <w:proofErr w:type="spellStart"/>
      <w:r w:rsidRPr="00935323">
        <w:rPr>
          <w:i/>
          <w:sz w:val="24"/>
          <w:szCs w:val="24"/>
          <w:lang w:val="en-GB"/>
        </w:rPr>
        <w:t>Hoiseşti</w:t>
      </w:r>
      <w:proofErr w:type="spellEnd"/>
      <w:r w:rsidRPr="00935323">
        <w:rPr>
          <w:i/>
          <w:sz w:val="24"/>
          <w:szCs w:val="24"/>
          <w:lang w:val="en-GB"/>
        </w:rPr>
        <w:t xml:space="preserve"> (</w:t>
      </w:r>
      <w:proofErr w:type="spellStart"/>
      <w:r w:rsidRPr="00935323">
        <w:rPr>
          <w:i/>
          <w:sz w:val="24"/>
          <w:szCs w:val="24"/>
          <w:lang w:val="en-GB"/>
        </w:rPr>
        <w:t>Iaşi</w:t>
      </w:r>
      <w:proofErr w:type="spellEnd"/>
      <w:r w:rsidRPr="00935323">
        <w:rPr>
          <w:i/>
          <w:sz w:val="24"/>
          <w:szCs w:val="24"/>
          <w:lang w:val="en-GB"/>
        </w:rPr>
        <w:t xml:space="preserve"> County, Romania)</w:t>
      </w:r>
      <w:r w:rsidRPr="00935323">
        <w:rPr>
          <w:sz w:val="24"/>
          <w:szCs w:val="24"/>
          <w:lang w:val="en-GB"/>
        </w:rPr>
        <w:t xml:space="preserve">, AŞUI, s. </w:t>
      </w:r>
      <w:proofErr w:type="spellStart"/>
      <w:r w:rsidRPr="00935323">
        <w:rPr>
          <w:sz w:val="24"/>
          <w:szCs w:val="24"/>
          <w:lang w:val="en-GB"/>
        </w:rPr>
        <w:t>Biologie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animală</w:t>
      </w:r>
      <w:proofErr w:type="spellEnd"/>
      <w:r w:rsidRPr="00935323">
        <w:rPr>
          <w:sz w:val="24"/>
          <w:szCs w:val="24"/>
          <w:lang w:val="en-GB"/>
        </w:rPr>
        <w:t>, Tom LII,</w:t>
      </w:r>
      <w:r w:rsidRPr="00935323">
        <w:rPr>
          <w:bCs/>
          <w:sz w:val="24"/>
          <w:szCs w:val="24"/>
          <w:lang w:val="en-GB"/>
        </w:rPr>
        <w:t xml:space="preserve"> 2006,</w:t>
      </w:r>
      <w:r w:rsidRPr="00935323">
        <w:rPr>
          <w:sz w:val="24"/>
          <w:szCs w:val="24"/>
          <w:lang w:val="en-GB"/>
        </w:rPr>
        <w:t xml:space="preserve"> p. 269-272, </w:t>
      </w:r>
      <w:r w:rsidRPr="00935323">
        <w:rPr>
          <w:b/>
          <w:sz w:val="24"/>
          <w:szCs w:val="24"/>
          <w:lang w:val="en-GB"/>
        </w:rPr>
        <w:t>Thompson Reuters – Zoological Record</w:t>
      </w:r>
    </w:p>
    <w:p w14:paraId="13371F35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Arheologia</w:t>
      </w:r>
      <w:proofErr w:type="spellEnd"/>
      <w:r w:rsidRPr="00935323">
        <w:rPr>
          <w:rFonts w:eastAsia="SimSun"/>
          <w:i/>
          <w:sz w:val="24"/>
          <w:szCs w:val="24"/>
          <w:lang w:val="en-GB" w:eastAsia="zh-CN"/>
        </w:rPr>
        <w:t xml:space="preserve">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aluvială</w:t>
      </w:r>
      <w:proofErr w:type="spellEnd"/>
      <w:r w:rsidRPr="00935323">
        <w:rPr>
          <w:rFonts w:eastAsia="SimSun"/>
          <w:i/>
          <w:sz w:val="24"/>
          <w:szCs w:val="24"/>
          <w:lang w:val="en-GB" w:eastAsia="zh-CN"/>
        </w:rPr>
        <w:t xml:space="preserve">. Principii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teoretice</w:t>
      </w:r>
      <w:proofErr w:type="spellEnd"/>
      <w:r w:rsidRPr="00935323">
        <w:rPr>
          <w:rFonts w:eastAsia="SimSun"/>
          <w:i/>
          <w:sz w:val="24"/>
          <w:szCs w:val="24"/>
          <w:lang w:val="en-GB" w:eastAsia="zh-CN"/>
        </w:rPr>
        <w:t xml:space="preserve">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şi</w:t>
      </w:r>
      <w:proofErr w:type="spellEnd"/>
      <w:r w:rsidRPr="00935323">
        <w:rPr>
          <w:rFonts w:eastAsia="SimSun"/>
          <w:i/>
          <w:sz w:val="24"/>
          <w:szCs w:val="24"/>
          <w:lang w:val="en-GB" w:eastAsia="zh-CN"/>
        </w:rPr>
        <w:t xml:space="preserve">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aplicaţii</w:t>
      </w:r>
      <w:proofErr w:type="spellEnd"/>
      <w:r w:rsidRPr="00935323">
        <w:rPr>
          <w:rFonts w:eastAsia="SimSun"/>
          <w:i/>
          <w:sz w:val="24"/>
          <w:szCs w:val="24"/>
          <w:lang w:val="en-GB" w:eastAsia="zh-CN"/>
        </w:rPr>
        <w:t xml:space="preserve">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asupra</w:t>
      </w:r>
      <w:proofErr w:type="spellEnd"/>
      <w:r w:rsidRPr="00935323">
        <w:rPr>
          <w:rFonts w:eastAsia="SimSun"/>
          <w:i/>
          <w:sz w:val="24"/>
          <w:szCs w:val="24"/>
          <w:lang w:val="en-GB" w:eastAsia="zh-CN"/>
        </w:rPr>
        <w:t xml:space="preserve">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aşezării</w:t>
      </w:r>
      <w:proofErr w:type="spellEnd"/>
      <w:r w:rsidRPr="00935323">
        <w:rPr>
          <w:rFonts w:eastAsia="SimSun"/>
          <w:i/>
          <w:sz w:val="24"/>
          <w:szCs w:val="24"/>
          <w:lang w:val="en-GB" w:eastAsia="zh-CN"/>
        </w:rPr>
        <w:t xml:space="preserve"> cucuteniene de la</w:t>
      </w:r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rFonts w:eastAsia="SimSun"/>
          <w:i/>
          <w:sz w:val="24"/>
          <w:szCs w:val="24"/>
          <w:lang w:val="en-GB" w:eastAsia="zh-CN"/>
        </w:rPr>
        <w:t>Hoiseşti</w:t>
      </w:r>
      <w:proofErr w:type="spellEnd"/>
      <w:r w:rsidRPr="00935323">
        <w:rPr>
          <w:sz w:val="24"/>
          <w:szCs w:val="24"/>
          <w:lang w:val="en-GB"/>
        </w:rPr>
        <w:t xml:space="preserve">, in </w:t>
      </w:r>
      <w:proofErr w:type="spellStart"/>
      <w:r w:rsidRPr="00935323">
        <w:rPr>
          <w:i/>
          <w:sz w:val="24"/>
          <w:szCs w:val="24"/>
          <w:lang w:val="en-GB"/>
        </w:rPr>
        <w:t>Dimensiunea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europeană</w:t>
      </w:r>
      <w:proofErr w:type="spellEnd"/>
      <w:r w:rsidRPr="00935323">
        <w:rPr>
          <w:i/>
          <w:sz w:val="24"/>
          <w:szCs w:val="24"/>
          <w:lang w:val="en-GB"/>
        </w:rPr>
        <w:t xml:space="preserve"> a </w:t>
      </w:r>
      <w:proofErr w:type="spellStart"/>
      <w:r w:rsidRPr="00935323">
        <w:rPr>
          <w:i/>
          <w:sz w:val="24"/>
          <w:szCs w:val="24"/>
          <w:lang w:val="en-GB"/>
        </w:rPr>
        <w:t>civilizaţiei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eneolitice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est-carpatice</w:t>
      </w:r>
      <w:proofErr w:type="spellEnd"/>
      <w:r w:rsidRPr="00935323">
        <w:rPr>
          <w:sz w:val="24"/>
          <w:szCs w:val="24"/>
          <w:lang w:val="en-GB"/>
        </w:rPr>
        <w:t xml:space="preserve"> (ed. Nicolae </w:t>
      </w:r>
      <w:proofErr w:type="spellStart"/>
      <w:r w:rsidRPr="00935323">
        <w:rPr>
          <w:sz w:val="24"/>
          <w:szCs w:val="24"/>
          <w:lang w:val="en-GB"/>
        </w:rPr>
        <w:t>Ursulescu</w:t>
      </w:r>
      <w:proofErr w:type="spellEnd"/>
      <w:r w:rsidRPr="00935323">
        <w:rPr>
          <w:sz w:val="24"/>
          <w:szCs w:val="24"/>
          <w:lang w:val="en-GB"/>
        </w:rPr>
        <w:t xml:space="preserve">),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2007, p. 179-188;</w:t>
      </w:r>
    </w:p>
    <w:p w14:paraId="44B50181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 </w:t>
      </w:r>
      <w:proofErr w:type="spellStart"/>
      <w:r w:rsidRPr="00935323">
        <w:rPr>
          <w:i/>
          <w:sz w:val="24"/>
          <w:szCs w:val="24"/>
          <w:lang w:val="en-GB"/>
        </w:rPr>
        <w:t>Consideraţii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asupra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utilajului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litic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şlefuit</w:t>
      </w:r>
      <w:proofErr w:type="spellEnd"/>
      <w:r w:rsidRPr="00935323">
        <w:rPr>
          <w:i/>
          <w:sz w:val="24"/>
          <w:szCs w:val="24"/>
          <w:lang w:val="en-GB"/>
        </w:rPr>
        <w:t xml:space="preserve"> din </w:t>
      </w:r>
      <w:proofErr w:type="spellStart"/>
      <w:r w:rsidRPr="00935323">
        <w:rPr>
          <w:i/>
          <w:sz w:val="24"/>
          <w:szCs w:val="24"/>
          <w:lang w:val="en-GB"/>
        </w:rPr>
        <w:t>aşezarea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cucuteniană</w:t>
      </w:r>
      <w:proofErr w:type="spellEnd"/>
      <w:r w:rsidRPr="00935323">
        <w:rPr>
          <w:i/>
          <w:sz w:val="24"/>
          <w:szCs w:val="24"/>
          <w:lang w:val="en-GB"/>
        </w:rPr>
        <w:t xml:space="preserve"> de la </w:t>
      </w:r>
      <w:proofErr w:type="spellStart"/>
      <w:r w:rsidRPr="00935323">
        <w:rPr>
          <w:i/>
          <w:sz w:val="24"/>
          <w:szCs w:val="24"/>
          <w:lang w:val="en-GB"/>
        </w:rPr>
        <w:t>Hoiseşti</w:t>
      </w:r>
      <w:proofErr w:type="spellEnd"/>
      <w:r w:rsidRPr="00935323">
        <w:rPr>
          <w:i/>
          <w:sz w:val="24"/>
          <w:szCs w:val="24"/>
          <w:lang w:val="en-GB"/>
        </w:rPr>
        <w:t xml:space="preserve"> – La Pod</w:t>
      </w:r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Arheologia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Moldovei</w:t>
      </w:r>
      <w:proofErr w:type="spellEnd"/>
      <w:r w:rsidRPr="00935323">
        <w:rPr>
          <w:sz w:val="24"/>
          <w:szCs w:val="24"/>
          <w:lang w:val="en-GB"/>
        </w:rPr>
        <w:t xml:space="preserve">, XXX, 2007, p. 73-85, </w:t>
      </w:r>
      <w:r w:rsidRPr="00935323">
        <w:rPr>
          <w:b/>
          <w:sz w:val="24"/>
          <w:szCs w:val="24"/>
          <w:lang w:val="en-GB" w:eastAsia="ro-RO"/>
        </w:rPr>
        <w:t>IDB</w:t>
      </w:r>
      <w:r w:rsidRPr="00935323">
        <w:rPr>
          <w:sz w:val="24"/>
          <w:szCs w:val="24"/>
          <w:lang w:val="en-GB"/>
        </w:rPr>
        <w:t xml:space="preserve"> </w:t>
      </w:r>
    </w:p>
    <w:p w14:paraId="6F07961D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EC7B25">
        <w:rPr>
          <w:sz w:val="24"/>
          <w:szCs w:val="24"/>
          <w:lang w:val="fr-FR"/>
        </w:rPr>
        <w:t xml:space="preserve">George Bodi, </w:t>
      </w:r>
      <w:proofErr w:type="spellStart"/>
      <w:r w:rsidRPr="00EC7B25">
        <w:rPr>
          <w:i/>
          <w:sz w:val="24"/>
          <w:szCs w:val="24"/>
          <w:lang w:val="fr-FR"/>
        </w:rPr>
        <w:t>Experiments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with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salt</w:t>
      </w:r>
      <w:proofErr w:type="spellEnd"/>
      <w:r w:rsidRPr="00EC7B25">
        <w:rPr>
          <w:i/>
          <w:sz w:val="24"/>
          <w:szCs w:val="24"/>
          <w:lang w:val="fr-FR"/>
        </w:rPr>
        <w:t xml:space="preserve"> </w:t>
      </w:r>
      <w:proofErr w:type="spellStart"/>
      <w:r w:rsidRPr="00EC7B25">
        <w:rPr>
          <w:i/>
          <w:sz w:val="24"/>
          <w:szCs w:val="24"/>
          <w:lang w:val="fr-FR"/>
        </w:rPr>
        <w:t>Crystallization</w:t>
      </w:r>
      <w:proofErr w:type="spellEnd"/>
      <w:r w:rsidRPr="00EC7B25">
        <w:rPr>
          <w:i/>
          <w:iCs/>
          <w:sz w:val="24"/>
          <w:szCs w:val="24"/>
          <w:lang w:val="fr-FR"/>
        </w:rPr>
        <w:t>.</w:t>
      </w:r>
      <w:r w:rsidRPr="00EC7B25">
        <w:rPr>
          <w:sz w:val="24"/>
          <w:szCs w:val="24"/>
          <w:lang w:val="fr-FR"/>
        </w:rPr>
        <w:t xml:space="preserve">, in </w:t>
      </w:r>
      <w:r w:rsidRPr="00EC7B25">
        <w:rPr>
          <w:i/>
          <w:sz w:val="24"/>
          <w:szCs w:val="24"/>
          <w:lang w:val="fr-FR"/>
        </w:rPr>
        <w:t>L'exploitation du sel à travers le temps</w:t>
      </w:r>
      <w:r w:rsidRPr="00EC7B25">
        <w:rPr>
          <w:sz w:val="24"/>
          <w:szCs w:val="24"/>
          <w:lang w:val="fr-FR"/>
        </w:rPr>
        <w:t xml:space="preserve"> (</w:t>
      </w:r>
      <w:proofErr w:type="spellStart"/>
      <w:r w:rsidRPr="00EC7B25">
        <w:rPr>
          <w:sz w:val="24"/>
          <w:szCs w:val="24"/>
          <w:lang w:val="fr-FR"/>
        </w:rPr>
        <w:t>eds</w:t>
      </w:r>
      <w:proofErr w:type="spellEnd"/>
      <w:r w:rsidRPr="00EC7B25">
        <w:rPr>
          <w:sz w:val="24"/>
          <w:szCs w:val="24"/>
          <w:lang w:val="fr-FR"/>
        </w:rPr>
        <w:t xml:space="preserve">. </w:t>
      </w:r>
      <w:r w:rsidRPr="00935323">
        <w:rPr>
          <w:sz w:val="24"/>
          <w:szCs w:val="24"/>
          <w:lang w:val="en-GB"/>
        </w:rPr>
        <w:t xml:space="preserve">Dan </w:t>
      </w:r>
      <w:proofErr w:type="spellStart"/>
      <w:r w:rsidRPr="00935323">
        <w:rPr>
          <w:sz w:val="24"/>
          <w:szCs w:val="24"/>
          <w:lang w:val="en-GB"/>
        </w:rPr>
        <w:t>Monah</w:t>
      </w:r>
      <w:proofErr w:type="spellEnd"/>
      <w:r w:rsidRPr="00935323">
        <w:rPr>
          <w:sz w:val="24"/>
          <w:szCs w:val="24"/>
          <w:lang w:val="en-GB"/>
        </w:rPr>
        <w:t xml:space="preserve">, Gheorghe </w:t>
      </w:r>
      <w:proofErr w:type="spellStart"/>
      <w:r w:rsidRPr="00935323">
        <w:rPr>
          <w:sz w:val="24"/>
          <w:szCs w:val="24"/>
          <w:lang w:val="en-GB"/>
        </w:rPr>
        <w:t>Dumitroaia</w:t>
      </w:r>
      <w:proofErr w:type="spellEnd"/>
      <w:r w:rsidRPr="00935323">
        <w:rPr>
          <w:sz w:val="24"/>
          <w:szCs w:val="24"/>
          <w:lang w:val="en-GB"/>
        </w:rPr>
        <w:t xml:space="preserve">, Olivier Weller, John Chapman) 2008, Piatra </w:t>
      </w:r>
      <w:proofErr w:type="spellStart"/>
      <w:r w:rsidRPr="00935323">
        <w:rPr>
          <w:sz w:val="24"/>
          <w:szCs w:val="24"/>
          <w:lang w:val="en-GB"/>
        </w:rPr>
        <w:t>Neamţ</w:t>
      </w:r>
      <w:proofErr w:type="spellEnd"/>
      <w:r w:rsidRPr="00935323">
        <w:rPr>
          <w:sz w:val="24"/>
          <w:szCs w:val="24"/>
          <w:lang w:val="en-GB"/>
        </w:rPr>
        <w:t>,  p. 89-98;</w:t>
      </w:r>
    </w:p>
    <w:p w14:paraId="1116D817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Loredana </w:t>
      </w:r>
      <w:proofErr w:type="spellStart"/>
      <w:r w:rsidRPr="00935323">
        <w:rPr>
          <w:sz w:val="24"/>
          <w:szCs w:val="24"/>
          <w:lang w:val="en-GB"/>
        </w:rPr>
        <w:t>Solcan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Criterii</w:t>
      </w:r>
      <w:proofErr w:type="spellEnd"/>
      <w:r w:rsidRPr="00935323">
        <w:rPr>
          <w:i/>
          <w:sz w:val="24"/>
          <w:szCs w:val="24"/>
          <w:lang w:val="en-GB"/>
        </w:rPr>
        <w:t xml:space="preserve"> de </w:t>
      </w:r>
      <w:proofErr w:type="spellStart"/>
      <w:r w:rsidRPr="00935323">
        <w:rPr>
          <w:i/>
          <w:sz w:val="24"/>
          <w:szCs w:val="24"/>
          <w:lang w:val="en-GB"/>
        </w:rPr>
        <w:t>stabilire</w:t>
      </w:r>
      <w:proofErr w:type="spellEnd"/>
      <w:r w:rsidRPr="00935323">
        <w:rPr>
          <w:i/>
          <w:sz w:val="24"/>
          <w:szCs w:val="24"/>
          <w:lang w:val="en-GB"/>
        </w:rPr>
        <w:t xml:space="preserve"> a </w:t>
      </w:r>
      <w:proofErr w:type="spellStart"/>
      <w:r w:rsidRPr="00935323">
        <w:rPr>
          <w:i/>
          <w:sz w:val="24"/>
          <w:szCs w:val="24"/>
          <w:lang w:val="en-GB"/>
        </w:rPr>
        <w:t>funcţionalităţii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vaselor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ceramice</w:t>
      </w:r>
      <w:proofErr w:type="spellEnd"/>
      <w:r w:rsidRPr="00935323">
        <w:rPr>
          <w:i/>
          <w:sz w:val="24"/>
          <w:szCs w:val="24"/>
          <w:lang w:val="en-GB"/>
        </w:rPr>
        <w:t xml:space="preserve"> pe </w:t>
      </w:r>
      <w:proofErr w:type="spellStart"/>
      <w:r w:rsidRPr="00935323">
        <w:rPr>
          <w:i/>
          <w:sz w:val="24"/>
          <w:szCs w:val="24"/>
          <w:lang w:val="en-GB"/>
        </w:rPr>
        <w:t>baza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analizei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pastei</w:t>
      </w:r>
      <w:proofErr w:type="spellEnd"/>
      <w:r w:rsidRPr="00935323">
        <w:rPr>
          <w:i/>
          <w:sz w:val="24"/>
          <w:szCs w:val="24"/>
          <w:lang w:val="en-GB"/>
        </w:rPr>
        <w:t xml:space="preserve">. </w:t>
      </w:r>
      <w:proofErr w:type="spellStart"/>
      <w:r w:rsidRPr="00935323">
        <w:rPr>
          <w:i/>
          <w:sz w:val="24"/>
          <w:szCs w:val="24"/>
          <w:lang w:val="en-GB"/>
        </w:rPr>
        <w:t>Studiu</w:t>
      </w:r>
      <w:proofErr w:type="spellEnd"/>
      <w:r w:rsidRPr="00935323">
        <w:rPr>
          <w:i/>
          <w:sz w:val="24"/>
          <w:szCs w:val="24"/>
          <w:lang w:val="en-GB"/>
        </w:rPr>
        <w:t xml:space="preserve"> de </w:t>
      </w:r>
      <w:proofErr w:type="spellStart"/>
      <w:r w:rsidRPr="00935323">
        <w:rPr>
          <w:i/>
          <w:sz w:val="24"/>
          <w:szCs w:val="24"/>
          <w:lang w:val="en-GB"/>
        </w:rPr>
        <w:t>caz</w:t>
      </w:r>
      <w:proofErr w:type="spellEnd"/>
      <w:r w:rsidRPr="00935323">
        <w:rPr>
          <w:i/>
          <w:sz w:val="24"/>
          <w:szCs w:val="24"/>
          <w:lang w:val="en-GB"/>
        </w:rPr>
        <w:t xml:space="preserve">: </w:t>
      </w:r>
      <w:proofErr w:type="spellStart"/>
      <w:r w:rsidRPr="00935323">
        <w:rPr>
          <w:i/>
          <w:sz w:val="24"/>
          <w:szCs w:val="24"/>
          <w:lang w:val="en-GB"/>
        </w:rPr>
        <w:t>ceramica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cucuteniană</w:t>
      </w:r>
      <w:proofErr w:type="spellEnd"/>
      <w:r w:rsidRPr="00935323">
        <w:rPr>
          <w:i/>
          <w:sz w:val="24"/>
          <w:szCs w:val="24"/>
          <w:lang w:val="en-GB"/>
        </w:rPr>
        <w:t xml:space="preserve"> de la </w:t>
      </w:r>
      <w:proofErr w:type="spellStart"/>
      <w:r w:rsidRPr="00935323">
        <w:rPr>
          <w:i/>
          <w:sz w:val="24"/>
          <w:szCs w:val="24"/>
          <w:lang w:val="en-GB"/>
        </w:rPr>
        <w:t>Hoiseşti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Arheologia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Moldovei</w:t>
      </w:r>
      <w:proofErr w:type="spellEnd"/>
      <w:r w:rsidRPr="00935323">
        <w:rPr>
          <w:sz w:val="24"/>
          <w:szCs w:val="24"/>
          <w:lang w:val="en-GB"/>
        </w:rPr>
        <w:t>, XXXII, 2009, p. 221-235,</w:t>
      </w:r>
      <w:r w:rsidRPr="00935323">
        <w:rPr>
          <w:sz w:val="24"/>
          <w:szCs w:val="24"/>
          <w:lang w:val="en-GB" w:eastAsia="ro-RO"/>
        </w:rPr>
        <w:t xml:space="preserve">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346CA015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bCs/>
          <w:color w:val="000000"/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Luminita </w:t>
      </w:r>
      <w:proofErr w:type="spellStart"/>
      <w:r w:rsidRPr="00935323">
        <w:rPr>
          <w:sz w:val="24"/>
          <w:szCs w:val="24"/>
          <w:lang w:val="en-GB"/>
        </w:rPr>
        <w:t>Bejenaru</w:t>
      </w:r>
      <w:proofErr w:type="spellEnd"/>
      <w:r w:rsidRPr="00935323">
        <w:rPr>
          <w:sz w:val="24"/>
          <w:szCs w:val="24"/>
          <w:lang w:val="en-GB"/>
        </w:rPr>
        <w:t xml:space="preserve">, Dan </w:t>
      </w:r>
      <w:proofErr w:type="spellStart"/>
      <w:r w:rsidRPr="00935323">
        <w:rPr>
          <w:sz w:val="24"/>
          <w:szCs w:val="24"/>
          <w:lang w:val="en-GB"/>
        </w:rPr>
        <w:t>Monah</w:t>
      </w:r>
      <w:proofErr w:type="spellEnd"/>
      <w:r w:rsidRPr="00935323">
        <w:rPr>
          <w:sz w:val="24"/>
          <w:szCs w:val="24"/>
          <w:lang w:val="en-GB"/>
        </w:rPr>
        <w:t xml:space="preserve">, George Bodi, </w:t>
      </w:r>
      <w:r w:rsidRPr="00935323">
        <w:rPr>
          <w:i/>
          <w:sz w:val="24"/>
          <w:szCs w:val="24"/>
          <w:lang w:val="en-GB"/>
        </w:rPr>
        <w:t xml:space="preserve">A deposit of astragali at the Copper Age tell of </w:t>
      </w:r>
      <w:proofErr w:type="spellStart"/>
      <w:r w:rsidRPr="00935323">
        <w:rPr>
          <w:i/>
          <w:sz w:val="24"/>
          <w:szCs w:val="24"/>
          <w:lang w:val="en-GB"/>
        </w:rPr>
        <w:t>Poduri-Dealul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Ghindaru</w:t>
      </w:r>
      <w:proofErr w:type="spellEnd"/>
      <w:r w:rsidRPr="00935323">
        <w:rPr>
          <w:i/>
          <w:sz w:val="24"/>
          <w:szCs w:val="24"/>
          <w:lang w:val="en-GB"/>
        </w:rPr>
        <w:t>, Romania</w:t>
      </w:r>
      <w:r w:rsidRPr="00935323">
        <w:rPr>
          <w:sz w:val="24"/>
          <w:szCs w:val="24"/>
          <w:lang w:val="en-GB"/>
        </w:rPr>
        <w:t xml:space="preserve">, Antiquity, 84, 323, 2010, Project Gallery, </w:t>
      </w:r>
      <w:hyperlink r:id="rId5" w:history="1">
        <w:r w:rsidRPr="00935323">
          <w:rPr>
            <w:rStyle w:val="Hyperlink"/>
            <w:sz w:val="24"/>
            <w:szCs w:val="24"/>
            <w:lang w:val="en-GB"/>
          </w:rPr>
          <w:t>http://www.antiquity.ac.uk/projgall/bejenaru323/</w:t>
        </w:r>
      </w:hyperlink>
      <w:r w:rsidRPr="00935323">
        <w:rPr>
          <w:sz w:val="24"/>
          <w:szCs w:val="24"/>
          <w:lang w:val="en-GB"/>
        </w:rPr>
        <w:t>;</w:t>
      </w:r>
    </w:p>
    <w:p w14:paraId="4646022C" w14:textId="77777777" w:rsidR="000C6429" w:rsidRPr="00935323" w:rsidRDefault="000C6429" w:rsidP="000C6429">
      <w:pPr>
        <w:numPr>
          <w:ilvl w:val="0"/>
          <w:numId w:val="5"/>
        </w:numPr>
        <w:shd w:val="clear" w:color="auto" w:fill="FFFFFF"/>
        <w:tabs>
          <w:tab w:val="clear" w:pos="0"/>
        </w:tabs>
        <w:ind w:left="426" w:right="115" w:hanging="426"/>
        <w:jc w:val="both"/>
        <w:rPr>
          <w:bCs/>
          <w:color w:val="000000"/>
          <w:sz w:val="24"/>
          <w:szCs w:val="24"/>
          <w:lang w:val="en-GB"/>
        </w:rPr>
      </w:pPr>
      <w:proofErr w:type="spellStart"/>
      <w:r w:rsidRPr="00935323">
        <w:rPr>
          <w:bCs/>
          <w:color w:val="000000"/>
          <w:sz w:val="24"/>
          <w:szCs w:val="24"/>
          <w:lang w:val="en-GB"/>
        </w:rPr>
        <w:t>Buzgar</w:t>
      </w:r>
      <w:proofErr w:type="spellEnd"/>
      <w:r w:rsidRPr="00935323">
        <w:rPr>
          <w:bCs/>
          <w:color w:val="000000"/>
          <w:sz w:val="24"/>
          <w:szCs w:val="24"/>
          <w:lang w:val="en-GB"/>
        </w:rPr>
        <w:t xml:space="preserve"> N.</w:t>
      </w:r>
      <w:r w:rsidRPr="00935323">
        <w:rPr>
          <w:color w:val="000000"/>
          <w:sz w:val="24"/>
          <w:szCs w:val="24"/>
          <w:lang w:val="en-GB"/>
        </w:rPr>
        <w:t xml:space="preserve">, Bodi G., </w:t>
      </w:r>
      <w:proofErr w:type="spellStart"/>
      <w:r w:rsidRPr="00935323">
        <w:rPr>
          <w:color w:val="000000"/>
          <w:sz w:val="24"/>
          <w:szCs w:val="24"/>
          <w:lang w:val="en-GB"/>
        </w:rPr>
        <w:t>Aştefanei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 D., </w:t>
      </w:r>
      <w:proofErr w:type="spellStart"/>
      <w:r w:rsidRPr="00935323">
        <w:rPr>
          <w:color w:val="000000"/>
          <w:sz w:val="24"/>
          <w:szCs w:val="24"/>
          <w:lang w:val="en-GB"/>
        </w:rPr>
        <w:t>Buzatu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 A., </w:t>
      </w:r>
      <w:r w:rsidRPr="00935323">
        <w:rPr>
          <w:i/>
          <w:iCs/>
          <w:color w:val="000000"/>
          <w:sz w:val="24"/>
          <w:szCs w:val="24"/>
          <w:lang w:val="en-GB"/>
        </w:rPr>
        <w:t xml:space="preserve">The Raman study on white, red and black pigments used in </w:t>
      </w:r>
      <w:proofErr w:type="spellStart"/>
      <w:r w:rsidRPr="00935323">
        <w:rPr>
          <w:i/>
          <w:iCs/>
          <w:color w:val="000000"/>
          <w:sz w:val="24"/>
          <w:szCs w:val="24"/>
          <w:lang w:val="en-GB"/>
        </w:rPr>
        <w:t>Cucuteni</w:t>
      </w:r>
      <w:proofErr w:type="spellEnd"/>
      <w:r w:rsidRPr="00935323">
        <w:rPr>
          <w:i/>
          <w:iCs/>
          <w:color w:val="000000"/>
          <w:sz w:val="24"/>
          <w:szCs w:val="24"/>
          <w:lang w:val="en-GB"/>
        </w:rPr>
        <w:t xml:space="preserve"> neolithic painted ceramics</w:t>
      </w:r>
      <w:r w:rsidRPr="00935323">
        <w:rPr>
          <w:color w:val="000000"/>
          <w:sz w:val="24"/>
          <w:szCs w:val="24"/>
          <w:lang w:val="en-GB"/>
        </w:rPr>
        <w:t xml:space="preserve">, Anal. </w:t>
      </w:r>
      <w:proofErr w:type="spellStart"/>
      <w:r w:rsidRPr="00935323">
        <w:rPr>
          <w:color w:val="000000"/>
          <w:sz w:val="24"/>
          <w:szCs w:val="24"/>
          <w:lang w:val="en-GB"/>
        </w:rPr>
        <w:t>Şt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. Univ. Al. I. </w:t>
      </w:r>
      <w:proofErr w:type="spellStart"/>
      <w:r w:rsidRPr="00935323">
        <w:rPr>
          <w:color w:val="000000"/>
          <w:sz w:val="24"/>
          <w:szCs w:val="24"/>
          <w:lang w:val="en-GB"/>
        </w:rPr>
        <w:t>Cuza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935323">
        <w:rPr>
          <w:color w:val="000000"/>
          <w:sz w:val="24"/>
          <w:szCs w:val="24"/>
          <w:lang w:val="en-GB"/>
        </w:rPr>
        <w:t>Iaşi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, Geol., LVI/1, 2010, p. 5-14, ISSN 1223-5342,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06CE22D6" w14:textId="77777777" w:rsidR="000C6429" w:rsidRPr="00935323" w:rsidRDefault="000C6429" w:rsidP="000C6429">
      <w:pPr>
        <w:numPr>
          <w:ilvl w:val="0"/>
          <w:numId w:val="5"/>
        </w:numPr>
        <w:shd w:val="clear" w:color="auto" w:fill="FFFFFF"/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proofErr w:type="spellStart"/>
      <w:r w:rsidRPr="00935323">
        <w:rPr>
          <w:bCs/>
          <w:color w:val="000000"/>
          <w:sz w:val="24"/>
          <w:szCs w:val="24"/>
          <w:lang w:val="en-GB"/>
        </w:rPr>
        <w:t>Buzgar</w:t>
      </w:r>
      <w:proofErr w:type="spellEnd"/>
      <w:r w:rsidRPr="00935323">
        <w:rPr>
          <w:bCs/>
          <w:color w:val="000000"/>
          <w:sz w:val="24"/>
          <w:szCs w:val="24"/>
          <w:lang w:val="en-GB"/>
        </w:rPr>
        <w:t xml:space="preserve"> N.</w:t>
      </w:r>
      <w:r w:rsidRPr="00935323">
        <w:rPr>
          <w:color w:val="000000"/>
          <w:sz w:val="24"/>
          <w:szCs w:val="24"/>
          <w:lang w:val="en-GB"/>
        </w:rPr>
        <w:t xml:space="preserve">, Bodi G., </w:t>
      </w:r>
      <w:proofErr w:type="spellStart"/>
      <w:r w:rsidRPr="00935323">
        <w:rPr>
          <w:color w:val="000000"/>
          <w:sz w:val="24"/>
          <w:szCs w:val="24"/>
          <w:lang w:val="en-GB"/>
        </w:rPr>
        <w:t>Buzatu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 A., </w:t>
      </w:r>
      <w:proofErr w:type="spellStart"/>
      <w:r w:rsidRPr="00935323">
        <w:rPr>
          <w:color w:val="000000"/>
          <w:sz w:val="24"/>
          <w:szCs w:val="24"/>
          <w:lang w:val="en-GB"/>
        </w:rPr>
        <w:t>Apopei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 A.I., </w:t>
      </w:r>
      <w:r w:rsidRPr="00935323">
        <w:rPr>
          <w:rStyle w:val="apple-converted-space"/>
          <w:color w:val="000000"/>
          <w:sz w:val="24"/>
          <w:szCs w:val="24"/>
          <w:lang w:val="en-GB"/>
        </w:rPr>
        <w:t> </w:t>
      </w:r>
      <w:r w:rsidRPr="00935323">
        <w:rPr>
          <w:i/>
          <w:iCs/>
          <w:color w:val="000000"/>
          <w:sz w:val="24"/>
          <w:szCs w:val="24"/>
          <w:lang w:val="en-GB"/>
        </w:rPr>
        <w:t xml:space="preserve">Raman and XRD studies on black pigment of </w:t>
      </w:r>
      <w:proofErr w:type="spellStart"/>
      <w:r w:rsidRPr="00935323">
        <w:rPr>
          <w:i/>
          <w:iCs/>
          <w:color w:val="000000"/>
          <w:sz w:val="24"/>
          <w:szCs w:val="24"/>
          <w:lang w:val="en-GB"/>
        </w:rPr>
        <w:t>Cucuteni</w:t>
      </w:r>
      <w:proofErr w:type="spellEnd"/>
      <w:r w:rsidRPr="00935323">
        <w:rPr>
          <w:i/>
          <w:iCs/>
          <w:color w:val="000000"/>
          <w:sz w:val="24"/>
          <w:szCs w:val="24"/>
          <w:lang w:val="en-GB"/>
        </w:rPr>
        <w:t xml:space="preserve"> ceramics</w:t>
      </w:r>
      <w:r w:rsidRPr="00935323">
        <w:rPr>
          <w:color w:val="000000"/>
          <w:sz w:val="24"/>
          <w:szCs w:val="24"/>
          <w:lang w:val="en-GB"/>
        </w:rPr>
        <w:t xml:space="preserve">. Anal. </w:t>
      </w:r>
      <w:proofErr w:type="spellStart"/>
      <w:r w:rsidRPr="00935323">
        <w:rPr>
          <w:color w:val="000000"/>
          <w:sz w:val="24"/>
          <w:szCs w:val="24"/>
          <w:lang w:val="en-GB"/>
        </w:rPr>
        <w:t>Şt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. Univ. “Al. I. </w:t>
      </w:r>
      <w:proofErr w:type="spellStart"/>
      <w:r w:rsidRPr="00935323">
        <w:rPr>
          <w:color w:val="000000"/>
          <w:sz w:val="24"/>
          <w:szCs w:val="24"/>
          <w:lang w:val="en-GB"/>
        </w:rPr>
        <w:t>Cuza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” </w:t>
      </w:r>
      <w:proofErr w:type="spellStart"/>
      <w:r w:rsidRPr="00935323">
        <w:rPr>
          <w:color w:val="000000"/>
          <w:sz w:val="24"/>
          <w:szCs w:val="24"/>
          <w:lang w:val="en-GB"/>
        </w:rPr>
        <w:t>Iaşi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935323">
        <w:rPr>
          <w:color w:val="000000"/>
          <w:sz w:val="24"/>
          <w:szCs w:val="24"/>
          <w:lang w:val="en-GB"/>
        </w:rPr>
        <w:t>Geologie</w:t>
      </w:r>
      <w:proofErr w:type="spellEnd"/>
      <w:r w:rsidRPr="00935323">
        <w:rPr>
          <w:color w:val="000000"/>
          <w:sz w:val="24"/>
          <w:szCs w:val="24"/>
          <w:lang w:val="en-GB"/>
        </w:rPr>
        <w:t xml:space="preserve">, LVI/2, 2010, p. 95-108. ISSN 1223-5342,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2D1B1ED8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 w:eastAsia="ro-RO"/>
        </w:rPr>
      </w:pPr>
      <w:r w:rsidRPr="00935323">
        <w:rPr>
          <w:sz w:val="24"/>
          <w:szCs w:val="24"/>
          <w:lang w:val="en-GB"/>
        </w:rPr>
        <w:t xml:space="preserve">George Bodi, Loredana </w:t>
      </w:r>
      <w:proofErr w:type="spellStart"/>
      <w:r w:rsidRPr="00935323">
        <w:rPr>
          <w:sz w:val="24"/>
          <w:szCs w:val="24"/>
          <w:lang w:val="en-GB"/>
        </w:rPr>
        <w:t>Solcan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Consideraţii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asupra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unei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posibile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tipologii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funcţionale</w:t>
      </w:r>
      <w:proofErr w:type="spellEnd"/>
      <w:r w:rsidRPr="00935323">
        <w:rPr>
          <w:i/>
          <w:sz w:val="24"/>
          <w:szCs w:val="24"/>
          <w:lang w:val="en-GB"/>
        </w:rPr>
        <w:t xml:space="preserve"> a </w:t>
      </w:r>
      <w:proofErr w:type="spellStart"/>
      <w:r w:rsidRPr="00935323">
        <w:rPr>
          <w:i/>
          <w:sz w:val="24"/>
          <w:szCs w:val="24"/>
          <w:lang w:val="en-GB"/>
        </w:rPr>
        <w:t>formelor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ceramice</w:t>
      </w:r>
      <w:proofErr w:type="spellEnd"/>
      <w:r w:rsidRPr="00935323">
        <w:rPr>
          <w:i/>
          <w:sz w:val="24"/>
          <w:szCs w:val="24"/>
          <w:lang w:val="en-GB"/>
        </w:rPr>
        <w:t xml:space="preserve"> cucuteniene </w:t>
      </w:r>
      <w:proofErr w:type="spellStart"/>
      <w:r w:rsidRPr="00935323">
        <w:rPr>
          <w:i/>
          <w:sz w:val="24"/>
          <w:szCs w:val="24"/>
          <w:lang w:val="en-GB"/>
        </w:rPr>
        <w:t>specifice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fazei</w:t>
      </w:r>
      <w:proofErr w:type="spellEnd"/>
      <w:r w:rsidRPr="00935323">
        <w:rPr>
          <w:i/>
          <w:sz w:val="24"/>
          <w:szCs w:val="24"/>
          <w:lang w:val="en-GB"/>
        </w:rPr>
        <w:t xml:space="preserve"> A</w:t>
      </w:r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Arheologia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Moldovei</w:t>
      </w:r>
      <w:proofErr w:type="spellEnd"/>
      <w:r w:rsidRPr="00935323">
        <w:rPr>
          <w:sz w:val="24"/>
          <w:szCs w:val="24"/>
          <w:lang w:val="en-GB"/>
        </w:rPr>
        <w:t>, XXXIII, 2010, p. 315-323,</w:t>
      </w:r>
      <w:r w:rsidRPr="00935323">
        <w:rPr>
          <w:sz w:val="24"/>
          <w:szCs w:val="24"/>
          <w:lang w:val="en-GB" w:eastAsia="ro-RO"/>
        </w:rPr>
        <w:t xml:space="preserve">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047B19AB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autoSpaceDE w:val="0"/>
        <w:ind w:left="426" w:right="115" w:hanging="426"/>
        <w:jc w:val="both"/>
        <w:rPr>
          <w:sz w:val="24"/>
          <w:szCs w:val="24"/>
          <w:lang w:val="en-GB" w:eastAsia="ro-RO"/>
        </w:rPr>
      </w:pPr>
      <w:r w:rsidRPr="00935323">
        <w:rPr>
          <w:sz w:val="24"/>
          <w:szCs w:val="24"/>
          <w:lang w:val="en-GB" w:eastAsia="ro-RO"/>
        </w:rPr>
        <w:t xml:space="preserve">George Bodi, Romeo </w:t>
      </w:r>
      <w:proofErr w:type="spellStart"/>
      <w:r w:rsidRPr="00935323">
        <w:rPr>
          <w:sz w:val="24"/>
          <w:szCs w:val="24"/>
          <w:lang w:val="en-GB" w:eastAsia="ro-RO"/>
        </w:rPr>
        <w:t>Cavaleriu</w:t>
      </w:r>
      <w:proofErr w:type="spellEnd"/>
      <w:r w:rsidRPr="00935323">
        <w:rPr>
          <w:sz w:val="24"/>
          <w:szCs w:val="24"/>
          <w:lang w:val="en-GB" w:eastAsia="ro-RO"/>
        </w:rPr>
        <w:t xml:space="preserve">, Mihaela Danu, Radu </w:t>
      </w:r>
      <w:proofErr w:type="spellStart"/>
      <w:r w:rsidRPr="00935323">
        <w:rPr>
          <w:sz w:val="24"/>
          <w:szCs w:val="24"/>
          <w:lang w:val="en-GB" w:eastAsia="ro-RO"/>
        </w:rPr>
        <w:t>Pîrnău</w:t>
      </w:r>
      <w:proofErr w:type="spellEnd"/>
      <w:r w:rsidRPr="00935323">
        <w:rPr>
          <w:sz w:val="24"/>
          <w:szCs w:val="24"/>
          <w:lang w:val="en-GB" w:eastAsia="ro-RO"/>
        </w:rPr>
        <w:t xml:space="preserve">, </w:t>
      </w:r>
      <w:r w:rsidRPr="00935323">
        <w:rPr>
          <w:bCs/>
          <w:i/>
          <w:sz w:val="24"/>
          <w:szCs w:val="24"/>
          <w:lang w:val="en-GB" w:eastAsia="ro-RO"/>
        </w:rPr>
        <w:t xml:space="preserve">Preliminary Considerations Regarding the Paleoenvironment in the Hinterland of the Neolithic Habitation-Sites at </w:t>
      </w:r>
      <w:proofErr w:type="spellStart"/>
      <w:r w:rsidRPr="00935323">
        <w:rPr>
          <w:bCs/>
          <w:i/>
          <w:sz w:val="24"/>
          <w:szCs w:val="24"/>
          <w:lang w:val="en-GB" w:eastAsia="ro-RO"/>
        </w:rPr>
        <w:t>Isaiia</w:t>
      </w:r>
      <w:proofErr w:type="spellEnd"/>
      <w:r w:rsidRPr="00935323">
        <w:rPr>
          <w:bCs/>
          <w:i/>
          <w:sz w:val="24"/>
          <w:szCs w:val="24"/>
          <w:lang w:val="en-GB" w:eastAsia="ro-RO"/>
        </w:rPr>
        <w:t xml:space="preserve">–Balta </w:t>
      </w:r>
      <w:proofErr w:type="spellStart"/>
      <w:r w:rsidRPr="00935323">
        <w:rPr>
          <w:bCs/>
          <w:i/>
          <w:sz w:val="24"/>
          <w:szCs w:val="24"/>
          <w:lang w:val="en-GB" w:eastAsia="ro-RO"/>
        </w:rPr>
        <w:t>Popii</w:t>
      </w:r>
      <w:proofErr w:type="spellEnd"/>
      <w:r w:rsidRPr="00935323">
        <w:rPr>
          <w:bCs/>
          <w:i/>
          <w:sz w:val="24"/>
          <w:szCs w:val="24"/>
          <w:lang w:val="en-GB" w:eastAsia="ro-RO"/>
        </w:rPr>
        <w:t xml:space="preserve"> and </w:t>
      </w:r>
      <w:proofErr w:type="spellStart"/>
      <w:r w:rsidRPr="00935323">
        <w:rPr>
          <w:bCs/>
          <w:i/>
          <w:sz w:val="24"/>
          <w:szCs w:val="24"/>
          <w:lang w:val="en-GB" w:eastAsia="ro-RO"/>
        </w:rPr>
        <w:t>Hoiseşti</w:t>
      </w:r>
      <w:proofErr w:type="spellEnd"/>
      <w:r w:rsidRPr="00935323">
        <w:rPr>
          <w:bCs/>
          <w:i/>
          <w:sz w:val="24"/>
          <w:szCs w:val="24"/>
          <w:lang w:val="en-GB" w:eastAsia="ro-RO"/>
        </w:rPr>
        <w:t>–La Pod</w:t>
      </w:r>
      <w:r w:rsidRPr="00935323">
        <w:rPr>
          <w:bCs/>
          <w:sz w:val="24"/>
          <w:szCs w:val="24"/>
          <w:lang w:val="en-GB" w:eastAsia="ro-RO"/>
        </w:rPr>
        <w:t>, in</w:t>
      </w:r>
      <w:r w:rsidRPr="00935323">
        <w:rPr>
          <w:b/>
          <w:bCs/>
          <w:sz w:val="24"/>
          <w:szCs w:val="24"/>
          <w:lang w:val="en-GB" w:eastAsia="ro-RO"/>
        </w:rPr>
        <w:t xml:space="preserve"> </w:t>
      </w:r>
      <w:r w:rsidRPr="00935323">
        <w:rPr>
          <w:bCs/>
          <w:i/>
          <w:sz w:val="24"/>
          <w:szCs w:val="24"/>
          <w:lang w:val="en-GB" w:eastAsia="ro-RO"/>
        </w:rPr>
        <w:t>Transylvanian Review,</w:t>
      </w:r>
      <w:r w:rsidRPr="00935323">
        <w:rPr>
          <w:i/>
          <w:sz w:val="24"/>
          <w:szCs w:val="24"/>
          <w:lang w:val="en-GB" w:eastAsia="ro-RO"/>
        </w:rPr>
        <w:t xml:space="preserve"> XIX, Supplement No. 5: 1 </w:t>
      </w:r>
      <w:r w:rsidRPr="00935323">
        <w:rPr>
          <w:bCs/>
          <w:i/>
          <w:sz w:val="24"/>
          <w:szCs w:val="24"/>
          <w:lang w:val="en-GB" w:eastAsia="ro-RO"/>
        </w:rPr>
        <w:t xml:space="preserve">- Recent Studies on Past and Present. </w:t>
      </w:r>
      <w:proofErr w:type="spellStart"/>
      <w:r w:rsidRPr="00935323">
        <w:rPr>
          <w:bCs/>
          <w:i/>
          <w:sz w:val="24"/>
          <w:szCs w:val="24"/>
          <w:lang w:val="en-GB" w:eastAsia="ro-RO"/>
        </w:rPr>
        <w:t>I.Human</w:t>
      </w:r>
      <w:proofErr w:type="spellEnd"/>
      <w:r w:rsidRPr="00935323">
        <w:rPr>
          <w:bCs/>
          <w:i/>
          <w:sz w:val="24"/>
          <w:szCs w:val="24"/>
          <w:lang w:val="en-GB" w:eastAsia="ro-RO"/>
        </w:rPr>
        <w:t xml:space="preserve"> Heritage and Community: Archaeology in the Carpathians and Lower Danube Area From Prehistory to the Early Medieval Age</w:t>
      </w:r>
      <w:r w:rsidRPr="00935323">
        <w:rPr>
          <w:sz w:val="24"/>
          <w:szCs w:val="24"/>
          <w:lang w:val="en-GB" w:eastAsia="ro-RO"/>
        </w:rPr>
        <w:t xml:space="preserve"> (eds. Radu </w:t>
      </w:r>
      <w:proofErr w:type="spellStart"/>
      <w:r w:rsidRPr="00935323">
        <w:rPr>
          <w:sz w:val="24"/>
          <w:szCs w:val="24"/>
          <w:lang w:val="en-GB" w:eastAsia="ro-RO"/>
        </w:rPr>
        <w:t>Băjenaru</w:t>
      </w:r>
      <w:proofErr w:type="spellEnd"/>
      <w:r w:rsidRPr="00935323">
        <w:rPr>
          <w:sz w:val="24"/>
          <w:szCs w:val="24"/>
          <w:lang w:val="en-GB" w:eastAsia="ro-RO"/>
        </w:rPr>
        <w:t xml:space="preserve">, George Bodi, </w:t>
      </w:r>
      <w:proofErr w:type="spellStart"/>
      <w:r w:rsidRPr="00935323">
        <w:rPr>
          <w:sz w:val="24"/>
          <w:szCs w:val="24"/>
          <w:lang w:val="en-GB" w:eastAsia="ro-RO"/>
        </w:rPr>
        <w:t>Coriolan</w:t>
      </w:r>
      <w:proofErr w:type="spellEnd"/>
      <w:r w:rsidRPr="00935323">
        <w:rPr>
          <w:sz w:val="24"/>
          <w:szCs w:val="24"/>
          <w:lang w:val="en-GB" w:eastAsia="ro-RO"/>
        </w:rPr>
        <w:t xml:space="preserve"> </w:t>
      </w:r>
      <w:proofErr w:type="spellStart"/>
      <w:r w:rsidRPr="00935323">
        <w:rPr>
          <w:sz w:val="24"/>
          <w:szCs w:val="24"/>
          <w:lang w:val="en-GB" w:eastAsia="ro-RO"/>
        </w:rPr>
        <w:t>Opreanu</w:t>
      </w:r>
      <w:proofErr w:type="spellEnd"/>
      <w:r w:rsidRPr="00935323">
        <w:rPr>
          <w:sz w:val="24"/>
          <w:szCs w:val="24"/>
          <w:lang w:val="en-GB" w:eastAsia="ro-RO"/>
        </w:rPr>
        <w:t xml:space="preserve">, Vlad V. </w:t>
      </w:r>
      <w:proofErr w:type="spellStart"/>
      <w:r w:rsidRPr="00935323">
        <w:rPr>
          <w:sz w:val="24"/>
          <w:szCs w:val="24"/>
          <w:lang w:val="en-GB" w:eastAsia="ro-RO"/>
        </w:rPr>
        <w:t>Zirra</w:t>
      </w:r>
      <w:proofErr w:type="spellEnd"/>
      <w:r w:rsidRPr="00935323">
        <w:rPr>
          <w:sz w:val="24"/>
          <w:szCs w:val="24"/>
          <w:lang w:val="en-GB" w:eastAsia="ro-RO"/>
        </w:rPr>
        <w:t xml:space="preserve">), </w:t>
      </w:r>
      <w:proofErr w:type="spellStart"/>
      <w:r w:rsidRPr="00935323">
        <w:rPr>
          <w:sz w:val="24"/>
          <w:szCs w:val="24"/>
          <w:lang w:val="en-GB" w:eastAsia="ro-RO"/>
        </w:rPr>
        <w:t>Zalău</w:t>
      </w:r>
      <w:proofErr w:type="spellEnd"/>
      <w:r w:rsidRPr="00935323">
        <w:rPr>
          <w:sz w:val="24"/>
          <w:szCs w:val="24"/>
          <w:lang w:val="en-GB" w:eastAsia="ro-RO"/>
        </w:rPr>
        <w:t xml:space="preserve">, 2010, p. 31-48, </w:t>
      </w:r>
      <w:r w:rsidRPr="00935323">
        <w:rPr>
          <w:rFonts w:eastAsia="Calibri"/>
          <w:b/>
          <w:sz w:val="24"/>
          <w:szCs w:val="24"/>
          <w:lang w:val="en-GB"/>
        </w:rPr>
        <w:t>IDB</w:t>
      </w:r>
      <w:r w:rsidRPr="00935323">
        <w:rPr>
          <w:sz w:val="24"/>
          <w:szCs w:val="24"/>
          <w:lang w:val="en-GB" w:eastAsia="ro-RO"/>
        </w:rPr>
        <w:t>;</w:t>
      </w:r>
    </w:p>
    <w:p w14:paraId="01945665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autoSpaceDE w:val="0"/>
        <w:ind w:left="426" w:right="115" w:hanging="426"/>
        <w:jc w:val="both"/>
        <w:rPr>
          <w:rFonts w:eastAsia="Calibri"/>
          <w:sz w:val="24"/>
          <w:szCs w:val="24"/>
          <w:lang w:val="en-GB"/>
        </w:rPr>
      </w:pPr>
      <w:r w:rsidRPr="00935323">
        <w:rPr>
          <w:sz w:val="24"/>
          <w:szCs w:val="24"/>
          <w:lang w:val="en-GB" w:eastAsia="ro-RO"/>
        </w:rPr>
        <w:lastRenderedPageBreak/>
        <w:t xml:space="preserve">George Bodi, </w:t>
      </w:r>
      <w:r w:rsidRPr="00935323">
        <w:rPr>
          <w:i/>
          <w:sz w:val="24"/>
          <w:szCs w:val="24"/>
          <w:lang w:val="en-GB" w:eastAsia="ro-RO"/>
        </w:rPr>
        <w:t xml:space="preserve">An Analytical Framework for the Selection and Classification of Archaeological Pottery in Order to Create an Integrated Characteristics Record. I. Preliminary Field Analysis of the </w:t>
      </w:r>
      <w:proofErr w:type="spellStart"/>
      <w:r w:rsidRPr="00935323">
        <w:rPr>
          <w:i/>
          <w:sz w:val="24"/>
          <w:szCs w:val="24"/>
          <w:lang w:val="en-GB" w:eastAsia="ro-RO"/>
        </w:rPr>
        <w:t>Cucuteni</w:t>
      </w:r>
      <w:proofErr w:type="spellEnd"/>
      <w:r w:rsidRPr="00935323">
        <w:rPr>
          <w:i/>
          <w:sz w:val="24"/>
          <w:szCs w:val="24"/>
          <w:lang w:val="en-GB" w:eastAsia="ro-RO"/>
        </w:rPr>
        <w:t xml:space="preserve"> Pottery from </w:t>
      </w:r>
      <w:proofErr w:type="spellStart"/>
      <w:r w:rsidRPr="00935323">
        <w:rPr>
          <w:i/>
          <w:sz w:val="24"/>
          <w:szCs w:val="24"/>
          <w:lang w:val="en-GB" w:eastAsia="ro-RO"/>
        </w:rPr>
        <w:t>Hoiseşti</w:t>
      </w:r>
      <w:proofErr w:type="spellEnd"/>
      <w:r w:rsidRPr="00935323">
        <w:rPr>
          <w:i/>
          <w:sz w:val="24"/>
          <w:szCs w:val="24"/>
          <w:lang w:val="en-GB" w:eastAsia="ro-RO"/>
        </w:rPr>
        <w:t xml:space="preserve"> (</w:t>
      </w:r>
      <w:proofErr w:type="spellStart"/>
      <w:r w:rsidRPr="00935323">
        <w:rPr>
          <w:i/>
          <w:sz w:val="24"/>
          <w:szCs w:val="24"/>
          <w:lang w:val="en-GB" w:eastAsia="ro-RO"/>
        </w:rPr>
        <w:t>Iaşi</w:t>
      </w:r>
      <w:proofErr w:type="spellEnd"/>
      <w:r w:rsidRPr="00935323">
        <w:rPr>
          <w:i/>
          <w:sz w:val="24"/>
          <w:szCs w:val="24"/>
          <w:lang w:val="en-GB" w:eastAsia="ro-RO"/>
        </w:rPr>
        <w:t xml:space="preserve"> county)</w:t>
      </w:r>
      <w:r w:rsidRPr="00935323">
        <w:rPr>
          <w:sz w:val="24"/>
          <w:szCs w:val="24"/>
          <w:lang w:val="en-GB" w:eastAsia="ro-RO"/>
        </w:rPr>
        <w:t xml:space="preserve">, International Journal of Conservation Science, 1, 4, 2010, p. 199-210,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32C306AE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suppressAutoHyphens w:val="0"/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rFonts w:eastAsia="Calibri"/>
          <w:sz w:val="24"/>
          <w:szCs w:val="24"/>
          <w:lang w:val="en-GB"/>
        </w:rPr>
        <w:t xml:space="preserve">Radu </w:t>
      </w:r>
      <w:proofErr w:type="spellStart"/>
      <w:r w:rsidRPr="00935323">
        <w:rPr>
          <w:rFonts w:eastAsia="Calibri"/>
          <w:sz w:val="24"/>
          <w:szCs w:val="24"/>
          <w:lang w:val="en-GB"/>
        </w:rPr>
        <w:t>Pîrnău</w:t>
      </w:r>
      <w:proofErr w:type="spellEnd"/>
      <w:r w:rsidRPr="00935323">
        <w:rPr>
          <w:rFonts w:eastAsia="Calibri"/>
          <w:sz w:val="24"/>
          <w:szCs w:val="24"/>
          <w:lang w:val="en-GB"/>
        </w:rPr>
        <w:t xml:space="preserve">, George Bodi, Mihaela Danu, Romeo </w:t>
      </w:r>
      <w:proofErr w:type="spellStart"/>
      <w:r w:rsidRPr="00935323">
        <w:rPr>
          <w:rFonts w:eastAsia="Calibri"/>
          <w:sz w:val="24"/>
          <w:szCs w:val="24"/>
          <w:lang w:val="en-GB"/>
        </w:rPr>
        <w:t>Cavaleriu</w:t>
      </w:r>
      <w:proofErr w:type="spellEnd"/>
      <w:r w:rsidRPr="00935323">
        <w:rPr>
          <w:rFonts w:eastAsia="Calibri"/>
          <w:sz w:val="24"/>
          <w:szCs w:val="24"/>
          <w:lang w:val="en-GB"/>
        </w:rPr>
        <w:t>,</w:t>
      </w:r>
      <w:r w:rsidRPr="00935323">
        <w:rPr>
          <w:rFonts w:eastAsia="Calibri"/>
          <w:i/>
          <w:sz w:val="24"/>
          <w:szCs w:val="24"/>
          <w:lang w:val="en-GB"/>
        </w:rPr>
        <w:t xml:space="preserve"> Integrating soil parameters in correlative studies regarding archaeological sites. Interdisciplinary research on neo-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eneolithic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settlements from Romania</w:t>
      </w:r>
      <w:r w:rsidRPr="00935323">
        <w:rPr>
          <w:rFonts w:eastAsia="Calibri"/>
          <w:sz w:val="24"/>
          <w:szCs w:val="24"/>
          <w:lang w:val="en-GB"/>
        </w:rPr>
        <w:t xml:space="preserve">, in </w:t>
      </w:r>
      <w:r w:rsidRPr="00935323">
        <w:rPr>
          <w:rFonts w:eastAsia="Calibri"/>
          <w:i/>
          <w:sz w:val="24"/>
          <w:szCs w:val="24"/>
          <w:lang w:val="en-GB"/>
        </w:rPr>
        <w:t xml:space="preserve">12th International Multidisciplinary Scientific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GeoConference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, Conference Proceedings vol. IV, </w:t>
      </w:r>
      <w:r w:rsidRPr="00935323">
        <w:rPr>
          <w:rFonts w:eastAsia="Calibri"/>
          <w:sz w:val="24"/>
          <w:szCs w:val="24"/>
          <w:lang w:val="en-GB"/>
        </w:rPr>
        <w:t xml:space="preserve">2012, p. 114-124, </w:t>
      </w:r>
      <w:r w:rsidRPr="00935323">
        <w:rPr>
          <w:rFonts w:eastAsia="Calibri"/>
          <w:b/>
          <w:sz w:val="24"/>
          <w:szCs w:val="24"/>
          <w:lang w:val="en-GB"/>
        </w:rPr>
        <w:t>ISI proceedings</w:t>
      </w:r>
      <w:r w:rsidRPr="00935323">
        <w:rPr>
          <w:rFonts w:eastAsia="Calibri"/>
          <w:sz w:val="24"/>
          <w:szCs w:val="24"/>
          <w:lang w:val="en-GB"/>
        </w:rPr>
        <w:t>;</w:t>
      </w:r>
    </w:p>
    <w:p w14:paraId="7EE41E92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suppressAutoHyphens w:val="0"/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 </w:t>
      </w:r>
      <w:r w:rsidRPr="00935323">
        <w:rPr>
          <w:sz w:val="24"/>
          <w:szCs w:val="24"/>
          <w:shd w:val="clear" w:color="auto" w:fill="FFFFFF"/>
          <w:lang w:val="en-GB"/>
        </w:rPr>
        <w:t>George Bodi,   </w:t>
      </w:r>
      <w:r w:rsidRPr="00935323">
        <w:rPr>
          <w:i/>
          <w:sz w:val="24"/>
          <w:szCs w:val="24"/>
          <w:shd w:val="clear" w:color="auto" w:fill="FFFFFF"/>
          <w:lang w:val="en-GB"/>
        </w:rPr>
        <w:t>Discussion on the Characteristics of Archaeological Knowledge. A Romanian Exploratory Case-Study</w:t>
      </w:r>
      <w:r w:rsidRPr="00935323">
        <w:rPr>
          <w:rStyle w:val="apple-converted-space"/>
          <w:sz w:val="24"/>
          <w:szCs w:val="24"/>
          <w:shd w:val="clear" w:color="auto" w:fill="FFFFFF"/>
          <w:lang w:val="en-GB"/>
        </w:rPr>
        <w:t>,</w:t>
      </w:r>
      <w:r w:rsidRPr="00935323">
        <w:rPr>
          <w:sz w:val="24"/>
          <w:szCs w:val="24"/>
          <w:shd w:val="clear" w:color="auto" w:fill="FFFFFF"/>
          <w:lang w:val="en-GB"/>
        </w:rPr>
        <w:t xml:space="preserve"> Logos &amp; Episteme, III, 3, 2012, p. 373-381,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1075B8D2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</w:t>
      </w:r>
      <w:proofErr w:type="spellStart"/>
      <w:r w:rsidRPr="00935323">
        <w:rPr>
          <w:i/>
          <w:sz w:val="24"/>
          <w:szCs w:val="24"/>
          <w:lang w:val="en-GB"/>
        </w:rPr>
        <w:t>Notă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asupra</w:t>
      </w:r>
      <w:proofErr w:type="spellEnd"/>
      <w:r w:rsidRPr="00935323">
        <w:rPr>
          <w:i/>
          <w:sz w:val="24"/>
          <w:szCs w:val="24"/>
          <w:lang w:val="en-GB"/>
        </w:rPr>
        <w:t xml:space="preserve"> „</w:t>
      </w:r>
      <w:proofErr w:type="spellStart"/>
      <w:r w:rsidRPr="00935323">
        <w:rPr>
          <w:i/>
          <w:sz w:val="24"/>
          <w:szCs w:val="24"/>
          <w:lang w:val="en-GB"/>
        </w:rPr>
        <w:t>inocenței</w:t>
      </w:r>
      <w:proofErr w:type="spellEnd"/>
      <w:r w:rsidRPr="00935323">
        <w:rPr>
          <w:i/>
          <w:sz w:val="24"/>
          <w:szCs w:val="24"/>
          <w:lang w:val="en-GB"/>
        </w:rPr>
        <w:t xml:space="preserve">” </w:t>
      </w:r>
      <w:proofErr w:type="spellStart"/>
      <w:r w:rsidRPr="00935323">
        <w:rPr>
          <w:i/>
          <w:sz w:val="24"/>
          <w:szCs w:val="24"/>
          <w:lang w:val="en-GB"/>
        </w:rPr>
        <w:t>arheologiei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românești</w:t>
      </w:r>
      <w:proofErr w:type="spellEnd"/>
      <w:r w:rsidRPr="00935323">
        <w:rPr>
          <w:i/>
          <w:sz w:val="24"/>
          <w:szCs w:val="24"/>
          <w:lang w:val="en-GB"/>
        </w:rPr>
        <w:t xml:space="preserve">. O </w:t>
      </w:r>
      <w:proofErr w:type="spellStart"/>
      <w:r w:rsidRPr="00935323">
        <w:rPr>
          <w:i/>
          <w:sz w:val="24"/>
          <w:szCs w:val="24"/>
          <w:lang w:val="en-GB"/>
        </w:rPr>
        <w:t>abordare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pragmatică</w:t>
      </w:r>
      <w:proofErr w:type="spellEnd"/>
      <w:r w:rsidRPr="00935323">
        <w:rPr>
          <w:sz w:val="24"/>
          <w:szCs w:val="24"/>
          <w:lang w:val="en-GB"/>
        </w:rPr>
        <w:t xml:space="preserve"> in </w:t>
      </w:r>
      <w:proofErr w:type="spellStart"/>
      <w:r w:rsidRPr="00935323">
        <w:rPr>
          <w:sz w:val="24"/>
          <w:szCs w:val="24"/>
          <w:lang w:val="en-GB"/>
        </w:rPr>
        <w:t>Anuarul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Institutului</w:t>
      </w:r>
      <w:proofErr w:type="spellEnd"/>
      <w:r w:rsidRPr="00935323">
        <w:rPr>
          <w:sz w:val="24"/>
          <w:szCs w:val="24"/>
          <w:lang w:val="en-GB"/>
        </w:rPr>
        <w:t xml:space="preserve"> de </w:t>
      </w:r>
      <w:proofErr w:type="spellStart"/>
      <w:r w:rsidRPr="00935323">
        <w:rPr>
          <w:sz w:val="24"/>
          <w:szCs w:val="24"/>
          <w:lang w:val="en-GB"/>
        </w:rPr>
        <w:t>Istorie</w:t>
      </w:r>
      <w:proofErr w:type="spellEnd"/>
      <w:r w:rsidRPr="00935323">
        <w:rPr>
          <w:sz w:val="24"/>
          <w:szCs w:val="24"/>
          <w:lang w:val="en-GB"/>
        </w:rPr>
        <w:t xml:space="preserve"> „A.D. </w:t>
      </w:r>
      <w:proofErr w:type="spellStart"/>
      <w:r w:rsidRPr="00935323">
        <w:rPr>
          <w:sz w:val="24"/>
          <w:szCs w:val="24"/>
          <w:lang w:val="en-GB"/>
        </w:rPr>
        <w:t>Xenopol</w:t>
      </w:r>
      <w:proofErr w:type="spellEnd"/>
      <w:r w:rsidRPr="00935323">
        <w:rPr>
          <w:sz w:val="24"/>
          <w:szCs w:val="24"/>
          <w:lang w:val="en-GB"/>
        </w:rPr>
        <w:t xml:space="preserve">”, tom XLIX, 2012, p. 363-368, </w:t>
      </w:r>
      <w:r w:rsidRPr="00935323">
        <w:rPr>
          <w:b/>
          <w:sz w:val="24"/>
          <w:szCs w:val="24"/>
          <w:lang w:val="en-GB" w:eastAsia="ro-RO"/>
        </w:rPr>
        <w:t>IDB</w:t>
      </w:r>
    </w:p>
    <w:p w14:paraId="0F401035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Mihaela Danu, George Bodi, </w:t>
      </w:r>
      <w:r w:rsidRPr="00935323">
        <w:rPr>
          <w:i/>
          <w:sz w:val="24"/>
          <w:szCs w:val="24"/>
          <w:lang w:val="en-GB"/>
        </w:rPr>
        <w:t xml:space="preserve">Palynological research on </w:t>
      </w:r>
      <w:proofErr w:type="spellStart"/>
      <w:r w:rsidRPr="00935323">
        <w:rPr>
          <w:i/>
          <w:sz w:val="24"/>
          <w:szCs w:val="24"/>
          <w:lang w:val="en-GB"/>
        </w:rPr>
        <w:t>Poduri</w:t>
      </w:r>
      <w:proofErr w:type="spellEnd"/>
      <w:r w:rsidRPr="00935323">
        <w:rPr>
          <w:i/>
          <w:sz w:val="24"/>
          <w:szCs w:val="24"/>
          <w:lang w:val="en-GB"/>
        </w:rPr>
        <w:t xml:space="preserve"> - </w:t>
      </w:r>
      <w:proofErr w:type="spellStart"/>
      <w:r w:rsidRPr="00935323">
        <w:rPr>
          <w:i/>
          <w:sz w:val="24"/>
          <w:szCs w:val="24"/>
          <w:lang w:val="en-GB"/>
        </w:rPr>
        <w:t>Dealul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Ghindaru</w:t>
      </w:r>
      <w:proofErr w:type="spellEnd"/>
      <w:r w:rsidRPr="00935323">
        <w:rPr>
          <w:i/>
          <w:sz w:val="24"/>
          <w:szCs w:val="24"/>
          <w:lang w:val="en-GB"/>
        </w:rPr>
        <w:t xml:space="preserve"> settlement (Bacau county)</w:t>
      </w:r>
      <w:r w:rsidRPr="00935323">
        <w:rPr>
          <w:sz w:val="24"/>
          <w:szCs w:val="24"/>
          <w:lang w:val="en-GB"/>
        </w:rPr>
        <w:t xml:space="preserve">, in Transylvanian Review, XIX, Supplement 2, </w:t>
      </w:r>
      <w:r w:rsidRPr="00935323">
        <w:rPr>
          <w:i/>
          <w:sz w:val="24"/>
          <w:szCs w:val="24"/>
          <w:lang w:val="en-GB"/>
        </w:rPr>
        <w:t xml:space="preserve">Worlds in Change II. Transforming East – Central Europe, </w:t>
      </w:r>
      <w:r w:rsidRPr="00935323">
        <w:rPr>
          <w:sz w:val="24"/>
          <w:szCs w:val="24"/>
          <w:lang w:val="en-GB"/>
        </w:rPr>
        <w:t xml:space="preserve">2010, p. 59 – 65, </w:t>
      </w:r>
      <w:r w:rsidRPr="00935323">
        <w:rPr>
          <w:b/>
          <w:sz w:val="24"/>
          <w:szCs w:val="24"/>
          <w:lang w:val="en-GB"/>
        </w:rPr>
        <w:t>IDB</w:t>
      </w:r>
    </w:p>
    <w:p w14:paraId="27BA7269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EC7B25">
        <w:rPr>
          <w:sz w:val="24"/>
          <w:szCs w:val="24"/>
          <w:lang w:val="fr-FR"/>
        </w:rPr>
        <w:t xml:space="preserve">Valentin – Codrin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George Bodi, Vasile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</w:t>
      </w:r>
      <w:r w:rsidRPr="00EC7B25">
        <w:rPr>
          <w:i/>
          <w:sz w:val="24"/>
          <w:szCs w:val="24"/>
          <w:lang w:val="fr-FR"/>
        </w:rPr>
        <w:t xml:space="preserve">Eléments de sacralité de la violence en préhistoire, </w:t>
      </w:r>
      <w:r w:rsidRPr="00EC7B25">
        <w:rPr>
          <w:sz w:val="24"/>
          <w:szCs w:val="24"/>
          <w:lang w:val="fr-FR"/>
        </w:rPr>
        <w:t xml:space="preserve">in </w:t>
      </w:r>
      <w:proofErr w:type="spellStart"/>
      <w:r w:rsidRPr="00EC7B25">
        <w:rPr>
          <w:sz w:val="24"/>
          <w:szCs w:val="24"/>
          <w:lang w:val="fr-FR"/>
        </w:rPr>
        <w:t>Transylvanian</w:t>
      </w:r>
      <w:proofErr w:type="spellEnd"/>
      <w:r w:rsidRPr="00EC7B25">
        <w:rPr>
          <w:sz w:val="24"/>
          <w:szCs w:val="24"/>
          <w:lang w:val="fr-FR"/>
        </w:rPr>
        <w:t xml:space="preserve"> </w:t>
      </w:r>
      <w:proofErr w:type="spellStart"/>
      <w:r w:rsidRPr="00EC7B25">
        <w:rPr>
          <w:sz w:val="24"/>
          <w:szCs w:val="24"/>
          <w:lang w:val="fr-FR"/>
        </w:rPr>
        <w:t>Review</w:t>
      </w:r>
      <w:proofErr w:type="spellEnd"/>
      <w:r w:rsidRPr="00EC7B25">
        <w:rPr>
          <w:sz w:val="24"/>
          <w:szCs w:val="24"/>
          <w:lang w:val="fr-FR"/>
        </w:rPr>
        <w:t xml:space="preserve">, XIX, </w:t>
      </w:r>
      <w:proofErr w:type="spellStart"/>
      <w:r w:rsidRPr="00EC7B25">
        <w:rPr>
          <w:sz w:val="24"/>
          <w:szCs w:val="24"/>
          <w:lang w:val="fr-FR"/>
        </w:rPr>
        <w:t>Supplement</w:t>
      </w:r>
      <w:proofErr w:type="spellEnd"/>
      <w:r w:rsidRPr="00EC7B25">
        <w:rPr>
          <w:sz w:val="24"/>
          <w:szCs w:val="24"/>
          <w:lang w:val="fr-FR"/>
        </w:rPr>
        <w:t xml:space="preserve"> 2, </w:t>
      </w:r>
      <w:r w:rsidRPr="00EC7B25">
        <w:rPr>
          <w:i/>
          <w:sz w:val="24"/>
          <w:szCs w:val="24"/>
          <w:lang w:val="fr-FR"/>
        </w:rPr>
        <w:t xml:space="preserve">Worlds in Change II. </w:t>
      </w:r>
      <w:r w:rsidRPr="00935323">
        <w:rPr>
          <w:i/>
          <w:sz w:val="24"/>
          <w:szCs w:val="24"/>
          <w:lang w:val="en-GB"/>
        </w:rPr>
        <w:t>Transforming East – Central Europe</w:t>
      </w:r>
      <w:r w:rsidRPr="00935323">
        <w:rPr>
          <w:sz w:val="24"/>
          <w:szCs w:val="24"/>
          <w:lang w:val="en-GB"/>
        </w:rPr>
        <w:t xml:space="preserve">, 2010, p. 27-57, </w:t>
      </w:r>
      <w:r w:rsidRPr="00935323">
        <w:rPr>
          <w:b/>
          <w:sz w:val="24"/>
          <w:szCs w:val="24"/>
          <w:lang w:val="en-GB"/>
        </w:rPr>
        <w:t>IDB</w:t>
      </w:r>
    </w:p>
    <w:p w14:paraId="36C3DF9E" w14:textId="77777777" w:rsidR="000C6429" w:rsidRPr="00EC7B25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fr-FR"/>
        </w:rPr>
      </w:pPr>
      <w:r w:rsidRPr="00EC7B25">
        <w:rPr>
          <w:sz w:val="24"/>
          <w:szCs w:val="24"/>
          <w:lang w:val="fr-FR"/>
        </w:rPr>
        <w:t xml:space="preserve"> Valentin - Codrin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George Bodi, Vasile </w:t>
      </w:r>
      <w:proofErr w:type="spellStart"/>
      <w:r w:rsidRPr="00EC7B25">
        <w:rPr>
          <w:sz w:val="24"/>
          <w:szCs w:val="24"/>
          <w:lang w:val="fr-FR"/>
        </w:rPr>
        <w:t>Chirica</w:t>
      </w:r>
      <w:proofErr w:type="spellEnd"/>
      <w:r w:rsidRPr="00EC7B25">
        <w:rPr>
          <w:sz w:val="24"/>
          <w:szCs w:val="24"/>
          <w:lang w:val="fr-FR"/>
        </w:rPr>
        <w:t xml:space="preserve">, </w:t>
      </w:r>
      <w:r w:rsidRPr="00EC7B25">
        <w:rPr>
          <w:i/>
          <w:sz w:val="24"/>
          <w:szCs w:val="24"/>
          <w:lang w:val="fr-FR"/>
        </w:rPr>
        <w:t>Le phénomène funéraire dans le Paléolithique de l’Europe. La spiritualité des dépositions d’offrandes dans les tombeaux</w:t>
      </w:r>
      <w:r w:rsidRPr="00EC7B25">
        <w:rPr>
          <w:sz w:val="24"/>
          <w:szCs w:val="24"/>
          <w:lang w:val="fr-FR"/>
        </w:rPr>
        <w:t xml:space="preserve">, in Studia Antiqua et </w:t>
      </w:r>
      <w:proofErr w:type="spellStart"/>
      <w:r w:rsidRPr="00EC7B25">
        <w:rPr>
          <w:sz w:val="24"/>
          <w:szCs w:val="24"/>
          <w:lang w:val="fr-FR"/>
        </w:rPr>
        <w:t>Archaeologica</w:t>
      </w:r>
      <w:proofErr w:type="spellEnd"/>
      <w:r w:rsidRPr="00EC7B25">
        <w:rPr>
          <w:sz w:val="24"/>
          <w:szCs w:val="24"/>
          <w:lang w:val="fr-FR"/>
        </w:rPr>
        <w:t xml:space="preserve">, XVIII, 2012, p. 5-80, </w:t>
      </w:r>
      <w:r w:rsidRPr="00EC7B25">
        <w:rPr>
          <w:b/>
          <w:sz w:val="24"/>
          <w:szCs w:val="24"/>
          <w:lang w:val="fr-FR"/>
        </w:rPr>
        <w:t>IDB</w:t>
      </w:r>
    </w:p>
    <w:p w14:paraId="13667017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proofErr w:type="spellStart"/>
      <w:r w:rsidRPr="00935323">
        <w:rPr>
          <w:sz w:val="24"/>
          <w:szCs w:val="24"/>
          <w:lang w:val="en-GB"/>
        </w:rPr>
        <w:t>Vasile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Chirica</w:t>
      </w:r>
      <w:proofErr w:type="spellEnd"/>
      <w:r w:rsidRPr="00935323">
        <w:rPr>
          <w:sz w:val="24"/>
          <w:szCs w:val="24"/>
          <w:lang w:val="en-GB"/>
        </w:rPr>
        <w:t xml:space="preserve">, George Bodi, Valentin-Codrin </w:t>
      </w:r>
      <w:proofErr w:type="spellStart"/>
      <w:r w:rsidRPr="00935323">
        <w:rPr>
          <w:sz w:val="24"/>
          <w:szCs w:val="24"/>
          <w:lang w:val="en-GB"/>
        </w:rPr>
        <w:t>Chirica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Teme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iconografice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reprezentate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în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creația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artistică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preistorică</w:t>
      </w:r>
      <w:proofErr w:type="spellEnd"/>
      <w:r w:rsidRPr="00935323">
        <w:rPr>
          <w:sz w:val="24"/>
          <w:szCs w:val="24"/>
          <w:lang w:val="en-GB"/>
        </w:rPr>
        <w:t xml:space="preserve">, in </w:t>
      </w:r>
      <w:proofErr w:type="spellStart"/>
      <w:r w:rsidRPr="00935323">
        <w:rPr>
          <w:sz w:val="24"/>
          <w:szCs w:val="24"/>
          <w:lang w:val="en-GB"/>
        </w:rPr>
        <w:t>Arheologia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Moldovei</w:t>
      </w:r>
      <w:proofErr w:type="spellEnd"/>
      <w:r w:rsidRPr="00935323">
        <w:rPr>
          <w:sz w:val="24"/>
          <w:szCs w:val="24"/>
          <w:lang w:val="en-GB"/>
        </w:rPr>
        <w:t xml:space="preserve">, XXXV, 2012, p. 47-73, </w:t>
      </w:r>
      <w:r w:rsidRPr="00935323">
        <w:rPr>
          <w:b/>
          <w:sz w:val="24"/>
          <w:szCs w:val="24"/>
          <w:lang w:val="en-GB"/>
        </w:rPr>
        <w:t>IDB</w:t>
      </w:r>
    </w:p>
    <w:p w14:paraId="5BE6E4F7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Radu </w:t>
      </w:r>
      <w:proofErr w:type="spellStart"/>
      <w:r w:rsidRPr="00935323">
        <w:rPr>
          <w:sz w:val="24"/>
          <w:szCs w:val="24"/>
          <w:lang w:val="en-GB"/>
        </w:rPr>
        <w:t>Pîrnău</w:t>
      </w:r>
      <w:proofErr w:type="spellEnd"/>
      <w:r w:rsidRPr="00935323">
        <w:rPr>
          <w:sz w:val="24"/>
          <w:szCs w:val="24"/>
          <w:lang w:val="en-GB"/>
        </w:rPr>
        <w:t xml:space="preserve">, George Bodi, Bogdan </w:t>
      </w:r>
      <w:proofErr w:type="spellStart"/>
      <w:r w:rsidRPr="00935323">
        <w:rPr>
          <w:sz w:val="24"/>
          <w:szCs w:val="24"/>
          <w:lang w:val="en-GB"/>
        </w:rPr>
        <w:t>Roșca</w:t>
      </w:r>
      <w:proofErr w:type="spellEnd"/>
      <w:r w:rsidRPr="00935323">
        <w:rPr>
          <w:sz w:val="24"/>
          <w:szCs w:val="24"/>
          <w:lang w:val="en-GB"/>
        </w:rPr>
        <w:t>, Cristian-</w:t>
      </w:r>
      <w:proofErr w:type="spellStart"/>
      <w:r w:rsidRPr="00935323">
        <w:rPr>
          <w:sz w:val="24"/>
          <w:szCs w:val="24"/>
          <w:lang w:val="en-GB"/>
        </w:rPr>
        <w:t>Valeriu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Patriche</w:t>
      </w:r>
      <w:proofErr w:type="spellEnd"/>
      <w:r w:rsidRPr="00935323">
        <w:rPr>
          <w:sz w:val="24"/>
          <w:szCs w:val="24"/>
          <w:lang w:val="en-GB"/>
        </w:rPr>
        <w:t xml:space="preserve">, Daniel </w:t>
      </w:r>
      <w:proofErr w:type="spellStart"/>
      <w:r w:rsidRPr="00935323">
        <w:rPr>
          <w:sz w:val="24"/>
          <w:szCs w:val="24"/>
          <w:lang w:val="en-GB"/>
        </w:rPr>
        <w:t>Curea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sz w:val="24"/>
          <w:szCs w:val="24"/>
          <w:lang w:val="en-GB"/>
        </w:rPr>
        <w:t xml:space="preserve">Investigation of soil properties and spatial distribution in relation with archaeological sites in </w:t>
      </w:r>
      <w:proofErr w:type="spellStart"/>
      <w:r w:rsidRPr="00935323">
        <w:rPr>
          <w:i/>
          <w:sz w:val="24"/>
          <w:szCs w:val="24"/>
          <w:lang w:val="en-GB"/>
        </w:rPr>
        <w:t>Ruginoasa-Strunga</w:t>
      </w:r>
      <w:proofErr w:type="spellEnd"/>
      <w:r w:rsidRPr="00935323">
        <w:rPr>
          <w:i/>
          <w:sz w:val="24"/>
          <w:szCs w:val="24"/>
          <w:lang w:val="en-GB"/>
        </w:rPr>
        <w:t xml:space="preserve"> Saddle, NE Romania</w:t>
      </w:r>
      <w:r w:rsidRPr="00935323">
        <w:rPr>
          <w:sz w:val="24"/>
          <w:szCs w:val="24"/>
          <w:lang w:val="en-GB"/>
        </w:rPr>
        <w:t xml:space="preserve">, in </w:t>
      </w:r>
      <w:r w:rsidRPr="00935323">
        <w:rPr>
          <w:i/>
          <w:sz w:val="24"/>
          <w:szCs w:val="24"/>
          <w:lang w:val="en-GB"/>
        </w:rPr>
        <w:t xml:space="preserve">13th International Multidisciplinary Scientific </w:t>
      </w:r>
      <w:proofErr w:type="spellStart"/>
      <w:r w:rsidRPr="00935323">
        <w:rPr>
          <w:i/>
          <w:sz w:val="24"/>
          <w:szCs w:val="24"/>
          <w:lang w:val="en-GB"/>
        </w:rPr>
        <w:t>GeoConference</w:t>
      </w:r>
      <w:proofErr w:type="spellEnd"/>
      <w:r w:rsidRPr="00935323">
        <w:rPr>
          <w:i/>
          <w:sz w:val="24"/>
          <w:szCs w:val="24"/>
          <w:lang w:val="en-GB"/>
        </w:rPr>
        <w:t>, Conference Proceedings vol. IV</w:t>
      </w:r>
      <w:r w:rsidRPr="00935323">
        <w:rPr>
          <w:sz w:val="24"/>
          <w:szCs w:val="24"/>
          <w:lang w:val="en-GB"/>
        </w:rPr>
        <w:t xml:space="preserve">, 2013, p. 569-576, </w:t>
      </w:r>
      <w:r w:rsidRPr="00935323">
        <w:rPr>
          <w:b/>
          <w:sz w:val="24"/>
          <w:szCs w:val="24"/>
          <w:lang w:val="en-GB"/>
        </w:rPr>
        <w:t>ISI proceedings</w:t>
      </w:r>
    </w:p>
    <w:p w14:paraId="43EAC3ED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Radu </w:t>
      </w:r>
      <w:proofErr w:type="spellStart"/>
      <w:r w:rsidRPr="00935323">
        <w:rPr>
          <w:sz w:val="24"/>
          <w:szCs w:val="24"/>
          <w:lang w:val="en-GB"/>
        </w:rPr>
        <w:t>Pîrnău</w:t>
      </w:r>
      <w:proofErr w:type="spellEnd"/>
      <w:r w:rsidRPr="00935323">
        <w:rPr>
          <w:sz w:val="24"/>
          <w:szCs w:val="24"/>
          <w:lang w:val="en-GB"/>
        </w:rPr>
        <w:t xml:space="preserve">, Mihaela Danu, Romeo </w:t>
      </w:r>
      <w:proofErr w:type="spellStart"/>
      <w:r w:rsidRPr="00935323">
        <w:rPr>
          <w:sz w:val="24"/>
          <w:szCs w:val="24"/>
          <w:lang w:val="en-GB"/>
        </w:rPr>
        <w:t>Cavaleriu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sz w:val="24"/>
          <w:szCs w:val="24"/>
          <w:lang w:val="en-GB"/>
        </w:rPr>
        <w:t xml:space="preserve">O </w:t>
      </w:r>
      <w:proofErr w:type="spellStart"/>
      <w:r w:rsidRPr="00935323">
        <w:rPr>
          <w:i/>
          <w:sz w:val="24"/>
          <w:szCs w:val="24"/>
          <w:lang w:val="en-GB"/>
        </w:rPr>
        <w:t>nouă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abordare</w:t>
      </w:r>
      <w:proofErr w:type="spellEnd"/>
      <w:r w:rsidRPr="00935323">
        <w:rPr>
          <w:i/>
          <w:sz w:val="24"/>
          <w:szCs w:val="24"/>
          <w:lang w:val="en-GB"/>
        </w:rPr>
        <w:t xml:space="preserve"> a </w:t>
      </w:r>
      <w:proofErr w:type="spellStart"/>
      <w:r w:rsidRPr="00935323">
        <w:rPr>
          <w:i/>
          <w:sz w:val="24"/>
          <w:szCs w:val="24"/>
          <w:lang w:val="en-GB"/>
        </w:rPr>
        <w:t>activităților</w:t>
      </w:r>
      <w:proofErr w:type="spellEnd"/>
      <w:r w:rsidRPr="00935323">
        <w:rPr>
          <w:i/>
          <w:sz w:val="24"/>
          <w:szCs w:val="24"/>
          <w:lang w:val="en-GB"/>
        </w:rPr>
        <w:t xml:space="preserve"> de </w:t>
      </w:r>
      <w:proofErr w:type="spellStart"/>
      <w:r w:rsidRPr="00935323">
        <w:rPr>
          <w:i/>
          <w:sz w:val="24"/>
          <w:szCs w:val="24"/>
          <w:lang w:val="en-GB"/>
        </w:rPr>
        <w:t>subzistență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în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Eneoliticul</w:t>
      </w:r>
      <w:proofErr w:type="spellEnd"/>
      <w:r w:rsidRPr="00935323">
        <w:rPr>
          <w:i/>
          <w:sz w:val="24"/>
          <w:szCs w:val="24"/>
          <w:lang w:val="en-GB"/>
        </w:rPr>
        <w:t xml:space="preserve"> din NE </w:t>
      </w:r>
      <w:proofErr w:type="spellStart"/>
      <w:r w:rsidRPr="00935323">
        <w:rPr>
          <w:i/>
          <w:sz w:val="24"/>
          <w:szCs w:val="24"/>
          <w:lang w:val="en-GB"/>
        </w:rPr>
        <w:t>României</w:t>
      </w:r>
      <w:proofErr w:type="spellEnd"/>
      <w:r w:rsidRPr="00935323">
        <w:rPr>
          <w:i/>
          <w:sz w:val="24"/>
          <w:szCs w:val="24"/>
          <w:lang w:val="en-GB"/>
        </w:rPr>
        <w:t xml:space="preserve">, </w:t>
      </w:r>
      <w:r w:rsidRPr="00935323">
        <w:rPr>
          <w:sz w:val="24"/>
          <w:szCs w:val="24"/>
          <w:lang w:val="en-GB"/>
        </w:rPr>
        <w:t xml:space="preserve">in </w:t>
      </w:r>
      <w:proofErr w:type="spellStart"/>
      <w:r w:rsidRPr="00935323">
        <w:rPr>
          <w:i/>
          <w:sz w:val="24"/>
          <w:szCs w:val="24"/>
          <w:lang w:val="en-GB"/>
        </w:rPr>
        <w:t>Lucrări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științifice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publicate</w:t>
      </w:r>
      <w:proofErr w:type="spellEnd"/>
      <w:r w:rsidRPr="00935323">
        <w:rPr>
          <w:i/>
          <w:sz w:val="24"/>
          <w:szCs w:val="24"/>
          <w:lang w:val="en-GB"/>
        </w:rPr>
        <w:t xml:space="preserve"> cu </w:t>
      </w:r>
      <w:proofErr w:type="spellStart"/>
      <w:r w:rsidRPr="00935323">
        <w:rPr>
          <w:i/>
          <w:sz w:val="24"/>
          <w:szCs w:val="24"/>
          <w:lang w:val="en-GB"/>
        </w:rPr>
        <w:t>ocazia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celui</w:t>
      </w:r>
      <w:proofErr w:type="spellEnd"/>
      <w:r w:rsidRPr="00935323">
        <w:rPr>
          <w:i/>
          <w:sz w:val="24"/>
          <w:szCs w:val="24"/>
          <w:lang w:val="en-GB"/>
        </w:rPr>
        <w:t xml:space="preserve"> de al XXIV-lea </w:t>
      </w:r>
      <w:proofErr w:type="spellStart"/>
      <w:r w:rsidRPr="00935323">
        <w:rPr>
          <w:i/>
          <w:sz w:val="24"/>
          <w:szCs w:val="24"/>
          <w:lang w:val="en-GB"/>
        </w:rPr>
        <w:t>Simpozion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Naţional</w:t>
      </w:r>
      <w:proofErr w:type="spellEnd"/>
      <w:r w:rsidRPr="00935323">
        <w:rPr>
          <w:i/>
          <w:sz w:val="24"/>
          <w:szCs w:val="24"/>
          <w:lang w:val="en-GB"/>
        </w:rPr>
        <w:t xml:space="preserve"> de </w:t>
      </w:r>
      <w:proofErr w:type="spellStart"/>
      <w:r w:rsidRPr="00935323">
        <w:rPr>
          <w:i/>
          <w:sz w:val="24"/>
          <w:szCs w:val="24"/>
          <w:lang w:val="en-GB"/>
        </w:rPr>
        <w:t>Istorie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şi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Retrologie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Agrară</w:t>
      </w:r>
      <w:proofErr w:type="spellEnd"/>
      <w:r w:rsidRPr="00935323">
        <w:rPr>
          <w:i/>
          <w:sz w:val="24"/>
          <w:szCs w:val="24"/>
          <w:lang w:val="en-GB"/>
        </w:rPr>
        <w:t xml:space="preserve"> din </w:t>
      </w:r>
      <w:proofErr w:type="spellStart"/>
      <w:r w:rsidRPr="00935323">
        <w:rPr>
          <w:i/>
          <w:sz w:val="24"/>
          <w:szCs w:val="24"/>
          <w:lang w:val="en-GB"/>
        </w:rPr>
        <w:t>România</w:t>
      </w:r>
      <w:proofErr w:type="spellEnd"/>
      <w:r w:rsidRPr="00935323">
        <w:rPr>
          <w:sz w:val="24"/>
          <w:szCs w:val="24"/>
          <w:lang w:val="en-GB"/>
        </w:rPr>
        <w:t xml:space="preserve"> eds. Valentin Mihai </w:t>
      </w:r>
      <w:proofErr w:type="spellStart"/>
      <w:r w:rsidRPr="00935323">
        <w:rPr>
          <w:sz w:val="24"/>
          <w:szCs w:val="24"/>
          <w:lang w:val="en-GB"/>
        </w:rPr>
        <w:t>Bohatereț</w:t>
      </w:r>
      <w:proofErr w:type="spellEnd"/>
      <w:r w:rsidRPr="00935323">
        <w:rPr>
          <w:sz w:val="24"/>
          <w:szCs w:val="24"/>
          <w:lang w:val="en-GB"/>
        </w:rPr>
        <w:t xml:space="preserve">, Krisztina Melinda </w:t>
      </w:r>
      <w:proofErr w:type="spellStart"/>
      <w:r w:rsidRPr="00935323">
        <w:rPr>
          <w:sz w:val="24"/>
          <w:szCs w:val="24"/>
          <w:lang w:val="en-GB"/>
        </w:rPr>
        <w:t>Dobay</w:t>
      </w:r>
      <w:proofErr w:type="spellEnd"/>
      <w:r w:rsidRPr="00935323">
        <w:rPr>
          <w:sz w:val="24"/>
          <w:szCs w:val="24"/>
          <w:lang w:val="en-GB"/>
        </w:rPr>
        <w:t xml:space="preserve">, Terra Nostra Publishing House,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  <w:r w:rsidRPr="00935323">
        <w:rPr>
          <w:sz w:val="24"/>
          <w:szCs w:val="24"/>
          <w:lang w:val="en-GB"/>
        </w:rPr>
        <w:t>, 2013, p. 591-607</w:t>
      </w:r>
    </w:p>
    <w:p w14:paraId="206B4007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 Sergiu </w:t>
      </w:r>
      <w:proofErr w:type="spellStart"/>
      <w:r w:rsidRPr="00935323">
        <w:rPr>
          <w:sz w:val="24"/>
          <w:szCs w:val="24"/>
          <w:lang w:val="en-GB"/>
        </w:rPr>
        <w:t>Haimovici</w:t>
      </w:r>
      <w:proofErr w:type="spellEnd"/>
      <w:r w:rsidRPr="00935323">
        <w:rPr>
          <w:sz w:val="24"/>
          <w:szCs w:val="24"/>
          <w:lang w:val="en-GB"/>
        </w:rPr>
        <w:t xml:space="preserve">, George Bodi, </w:t>
      </w:r>
      <w:proofErr w:type="spellStart"/>
      <w:r w:rsidRPr="00935323">
        <w:rPr>
          <w:i/>
          <w:sz w:val="24"/>
          <w:szCs w:val="24"/>
          <w:lang w:val="en-GB"/>
        </w:rPr>
        <w:t>Studiu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arheozoologic</w:t>
      </w:r>
      <w:proofErr w:type="spellEnd"/>
      <w:r w:rsidRPr="00935323">
        <w:rPr>
          <w:sz w:val="24"/>
          <w:szCs w:val="24"/>
          <w:lang w:val="en-GB"/>
        </w:rPr>
        <w:t xml:space="preserve">, in Sorin </w:t>
      </w:r>
      <w:proofErr w:type="spellStart"/>
      <w:r w:rsidRPr="00935323">
        <w:rPr>
          <w:sz w:val="24"/>
          <w:szCs w:val="24"/>
          <w:lang w:val="en-GB"/>
        </w:rPr>
        <w:t>Crisitian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Ailincăi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Începuturile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epocii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fierului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în</w:t>
      </w:r>
      <w:proofErr w:type="spellEnd"/>
      <w:r w:rsidRPr="00935323">
        <w:rPr>
          <w:i/>
          <w:sz w:val="24"/>
          <w:szCs w:val="24"/>
          <w:lang w:val="en-GB"/>
        </w:rPr>
        <w:t xml:space="preserve"> Dobrogea. </w:t>
      </w:r>
      <w:proofErr w:type="spellStart"/>
      <w:r w:rsidRPr="00935323">
        <w:rPr>
          <w:i/>
          <w:sz w:val="24"/>
          <w:szCs w:val="24"/>
          <w:lang w:val="en-GB"/>
        </w:rPr>
        <w:t>Cercetările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arheologice</w:t>
      </w:r>
      <w:proofErr w:type="spellEnd"/>
      <w:r w:rsidRPr="00935323">
        <w:rPr>
          <w:i/>
          <w:sz w:val="24"/>
          <w:szCs w:val="24"/>
          <w:lang w:val="en-GB"/>
        </w:rPr>
        <w:t xml:space="preserve"> de la </w:t>
      </w:r>
      <w:proofErr w:type="spellStart"/>
      <w:r w:rsidRPr="00935323">
        <w:rPr>
          <w:i/>
          <w:sz w:val="24"/>
          <w:szCs w:val="24"/>
          <w:lang w:val="en-GB"/>
        </w:rPr>
        <w:t>Revărsarea</w:t>
      </w:r>
      <w:proofErr w:type="spellEnd"/>
      <w:r w:rsidRPr="00935323">
        <w:rPr>
          <w:i/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Isaccea</w:t>
      </w:r>
      <w:proofErr w:type="spellEnd"/>
      <w:r w:rsidRPr="00935323">
        <w:rPr>
          <w:i/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județul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Tulcea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Istros</w:t>
      </w:r>
      <w:proofErr w:type="spellEnd"/>
      <w:r w:rsidRPr="00935323">
        <w:rPr>
          <w:sz w:val="24"/>
          <w:szCs w:val="24"/>
          <w:lang w:val="en-GB"/>
        </w:rPr>
        <w:t xml:space="preserve"> Publishing House, </w:t>
      </w:r>
      <w:proofErr w:type="spellStart"/>
      <w:r w:rsidRPr="00935323">
        <w:rPr>
          <w:sz w:val="24"/>
          <w:szCs w:val="24"/>
          <w:lang w:val="en-GB"/>
        </w:rPr>
        <w:t>Brăila</w:t>
      </w:r>
      <w:proofErr w:type="spellEnd"/>
      <w:r w:rsidRPr="00935323">
        <w:rPr>
          <w:sz w:val="24"/>
          <w:szCs w:val="24"/>
          <w:lang w:val="en-GB"/>
        </w:rPr>
        <w:t>, 2013, p. 92-97</w:t>
      </w:r>
    </w:p>
    <w:p w14:paraId="4D8419B8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Nicolae </w:t>
      </w:r>
      <w:proofErr w:type="spellStart"/>
      <w:r w:rsidRPr="00935323">
        <w:rPr>
          <w:sz w:val="24"/>
          <w:szCs w:val="24"/>
          <w:lang w:val="en-GB"/>
        </w:rPr>
        <w:t>Buzgar</w:t>
      </w:r>
      <w:proofErr w:type="spellEnd"/>
      <w:r w:rsidRPr="00935323">
        <w:rPr>
          <w:sz w:val="24"/>
          <w:szCs w:val="24"/>
          <w:lang w:val="en-GB"/>
        </w:rPr>
        <w:t xml:space="preserve">, George Bodi, Andrei </w:t>
      </w:r>
      <w:proofErr w:type="spellStart"/>
      <w:r w:rsidRPr="00935323">
        <w:rPr>
          <w:sz w:val="24"/>
          <w:szCs w:val="24"/>
          <w:lang w:val="en-GB"/>
        </w:rPr>
        <w:t>Buzatu</w:t>
      </w:r>
      <w:proofErr w:type="spellEnd"/>
      <w:r w:rsidRPr="00935323">
        <w:rPr>
          <w:sz w:val="24"/>
          <w:szCs w:val="24"/>
          <w:lang w:val="en-GB"/>
        </w:rPr>
        <w:t xml:space="preserve">, Andrei </w:t>
      </w:r>
      <w:proofErr w:type="spellStart"/>
      <w:r w:rsidRPr="00935323">
        <w:rPr>
          <w:sz w:val="24"/>
          <w:szCs w:val="24"/>
          <w:lang w:val="en-GB"/>
        </w:rPr>
        <w:t>Ionuț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Apopei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iCs/>
          <w:sz w:val="24"/>
          <w:szCs w:val="24"/>
          <w:lang w:val="en-GB"/>
        </w:rPr>
        <w:t xml:space="preserve">The Raman study of the white pigment used in </w:t>
      </w:r>
      <w:proofErr w:type="spellStart"/>
      <w:r w:rsidRPr="00935323">
        <w:rPr>
          <w:i/>
          <w:iCs/>
          <w:sz w:val="24"/>
          <w:szCs w:val="24"/>
          <w:lang w:val="en-GB"/>
        </w:rPr>
        <w:t>Cucuteni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pottery, </w:t>
      </w:r>
      <w:proofErr w:type="spellStart"/>
      <w:r w:rsidRPr="00935323">
        <w:rPr>
          <w:sz w:val="24"/>
          <w:szCs w:val="24"/>
          <w:lang w:val="en-GB"/>
        </w:rPr>
        <w:t>Analele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Științifice</w:t>
      </w:r>
      <w:proofErr w:type="spellEnd"/>
      <w:r w:rsidRPr="00935323">
        <w:rPr>
          <w:sz w:val="24"/>
          <w:szCs w:val="24"/>
          <w:lang w:val="en-GB"/>
        </w:rPr>
        <w:t xml:space="preserve"> ale </w:t>
      </w:r>
      <w:proofErr w:type="spellStart"/>
      <w:r w:rsidRPr="00935323">
        <w:rPr>
          <w:sz w:val="24"/>
          <w:szCs w:val="24"/>
          <w:lang w:val="en-GB"/>
        </w:rPr>
        <w:t>Universității</w:t>
      </w:r>
      <w:proofErr w:type="spellEnd"/>
      <w:r w:rsidRPr="00935323">
        <w:rPr>
          <w:sz w:val="24"/>
          <w:szCs w:val="24"/>
          <w:lang w:val="en-GB"/>
        </w:rPr>
        <w:t xml:space="preserve"> “Al. I. </w:t>
      </w:r>
      <w:proofErr w:type="spellStart"/>
      <w:r w:rsidRPr="00935323">
        <w:rPr>
          <w:sz w:val="24"/>
          <w:szCs w:val="24"/>
          <w:lang w:val="en-GB"/>
        </w:rPr>
        <w:t>Cuza</w:t>
      </w:r>
      <w:proofErr w:type="spellEnd"/>
      <w:r w:rsidRPr="00935323">
        <w:rPr>
          <w:sz w:val="24"/>
          <w:szCs w:val="24"/>
          <w:lang w:val="en-GB"/>
        </w:rPr>
        <w:t xml:space="preserve">” din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</w:p>
    <w:p w14:paraId="5FDB8521" w14:textId="77777777" w:rsidR="000C6429" w:rsidRPr="00935323" w:rsidRDefault="000C6429" w:rsidP="000C6429">
      <w:pPr>
        <w:ind w:left="426" w:right="115" w:hanging="426"/>
        <w:jc w:val="both"/>
        <w:rPr>
          <w:sz w:val="24"/>
          <w:szCs w:val="24"/>
          <w:lang w:val="en-GB"/>
        </w:rPr>
      </w:pPr>
      <w:proofErr w:type="spellStart"/>
      <w:r w:rsidRPr="00935323">
        <w:rPr>
          <w:sz w:val="24"/>
          <w:szCs w:val="24"/>
          <w:lang w:val="en-GB"/>
        </w:rPr>
        <w:t>Seria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Geologie</w:t>
      </w:r>
      <w:proofErr w:type="spellEnd"/>
      <w:r w:rsidRPr="00935323">
        <w:rPr>
          <w:sz w:val="24"/>
          <w:szCs w:val="24"/>
          <w:lang w:val="en-GB"/>
        </w:rPr>
        <w:t xml:space="preserve"> 59 (2) (2013) p. 41–50 </w:t>
      </w:r>
      <w:r w:rsidRPr="00935323">
        <w:rPr>
          <w:b/>
          <w:sz w:val="24"/>
          <w:szCs w:val="24"/>
          <w:lang w:val="en-GB"/>
        </w:rPr>
        <w:t>IDB</w:t>
      </w:r>
    </w:p>
    <w:p w14:paraId="038F224D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Radu Gabriel </w:t>
      </w:r>
      <w:proofErr w:type="spellStart"/>
      <w:r w:rsidRPr="00935323">
        <w:rPr>
          <w:sz w:val="24"/>
          <w:szCs w:val="24"/>
          <w:lang w:val="en-GB"/>
        </w:rPr>
        <w:t>Pîrnău</w:t>
      </w:r>
      <w:proofErr w:type="spellEnd"/>
      <w:r w:rsidRPr="00935323">
        <w:rPr>
          <w:sz w:val="24"/>
          <w:szCs w:val="24"/>
          <w:lang w:val="en-GB"/>
        </w:rPr>
        <w:t xml:space="preserve">, Alin </w:t>
      </w:r>
      <w:proofErr w:type="spellStart"/>
      <w:r w:rsidRPr="00935323">
        <w:rPr>
          <w:sz w:val="24"/>
          <w:szCs w:val="24"/>
          <w:lang w:val="en-GB"/>
        </w:rPr>
        <w:t>Mihu-Pintilie</w:t>
      </w:r>
      <w:proofErr w:type="spellEnd"/>
      <w:r w:rsidRPr="00935323">
        <w:rPr>
          <w:sz w:val="24"/>
          <w:szCs w:val="24"/>
          <w:lang w:val="en-GB"/>
        </w:rPr>
        <w:t xml:space="preserve">, George Bodi, Andrei </w:t>
      </w:r>
      <w:proofErr w:type="spellStart"/>
      <w:r w:rsidRPr="00935323">
        <w:rPr>
          <w:sz w:val="24"/>
          <w:szCs w:val="24"/>
          <w:lang w:val="en-GB"/>
        </w:rPr>
        <w:t>Asăndulesei</w:t>
      </w:r>
      <w:proofErr w:type="spellEnd"/>
      <w:r w:rsidRPr="00935323">
        <w:rPr>
          <w:sz w:val="24"/>
          <w:szCs w:val="24"/>
          <w:lang w:val="en-GB"/>
        </w:rPr>
        <w:t xml:space="preserve">, Lilian </w:t>
      </w:r>
      <w:proofErr w:type="spellStart"/>
      <w:r w:rsidRPr="00935323">
        <w:rPr>
          <w:sz w:val="24"/>
          <w:szCs w:val="24"/>
          <w:lang w:val="en-GB"/>
        </w:rPr>
        <w:t>Niacşu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iCs/>
          <w:sz w:val="24"/>
          <w:szCs w:val="24"/>
          <w:lang w:val="en-GB"/>
        </w:rPr>
        <w:t>Ground</w:t>
      </w:r>
      <w:r w:rsidRPr="00935323">
        <w:rPr>
          <w:sz w:val="24"/>
          <w:szCs w:val="24"/>
          <w:lang w:val="en-GB"/>
        </w:rPr>
        <w:t xml:space="preserve"> </w:t>
      </w:r>
      <w:r w:rsidRPr="00935323">
        <w:rPr>
          <w:i/>
          <w:iCs/>
          <w:sz w:val="24"/>
          <w:szCs w:val="24"/>
          <w:lang w:val="en-GB"/>
        </w:rPr>
        <w:t xml:space="preserve">Penetrating Radar as </w:t>
      </w:r>
      <w:proofErr w:type="spellStart"/>
      <w:r w:rsidRPr="00935323">
        <w:rPr>
          <w:i/>
          <w:iCs/>
          <w:sz w:val="24"/>
          <w:szCs w:val="24"/>
          <w:lang w:val="en-GB"/>
        </w:rPr>
        <w:t>Noninvasive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Method Used in Soil Science and Archaeology</w:t>
      </w:r>
      <w:r w:rsidRPr="00935323">
        <w:rPr>
          <w:sz w:val="24"/>
          <w:szCs w:val="24"/>
          <w:lang w:val="en-GB"/>
        </w:rPr>
        <w:t>, Soil Forming Factors and Processes from the Temperate Zone 13 (2014) p. 15-31</w:t>
      </w:r>
      <w:r w:rsidRPr="00935323">
        <w:rPr>
          <w:b/>
          <w:sz w:val="24"/>
          <w:szCs w:val="24"/>
          <w:lang w:val="en-GB"/>
        </w:rPr>
        <w:t>IDB</w:t>
      </w:r>
    </w:p>
    <w:p w14:paraId="25239940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proofErr w:type="spellStart"/>
      <w:r w:rsidRPr="00935323">
        <w:rPr>
          <w:sz w:val="24"/>
          <w:szCs w:val="24"/>
          <w:lang w:val="en-GB"/>
        </w:rPr>
        <w:t>Luminiţa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Bejenaru</w:t>
      </w:r>
      <w:proofErr w:type="spellEnd"/>
      <w:r w:rsidRPr="00935323">
        <w:rPr>
          <w:sz w:val="24"/>
          <w:szCs w:val="24"/>
          <w:lang w:val="en-GB"/>
        </w:rPr>
        <w:t xml:space="preserve">, George Bodi, </w:t>
      </w:r>
      <w:proofErr w:type="spellStart"/>
      <w:r w:rsidRPr="00935323">
        <w:rPr>
          <w:sz w:val="24"/>
          <w:szCs w:val="24"/>
          <w:lang w:val="en-GB"/>
        </w:rPr>
        <w:t>Simina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Stanc</w:t>
      </w:r>
      <w:proofErr w:type="spellEnd"/>
      <w:r w:rsidRPr="00935323">
        <w:rPr>
          <w:sz w:val="24"/>
          <w:szCs w:val="24"/>
          <w:lang w:val="en-GB"/>
        </w:rPr>
        <w:t xml:space="preserve">, Mihaela Danu, </w:t>
      </w:r>
      <w:r w:rsidRPr="00935323">
        <w:rPr>
          <w:i/>
          <w:iCs/>
          <w:sz w:val="24"/>
          <w:szCs w:val="24"/>
          <w:lang w:val="en-GB"/>
        </w:rPr>
        <w:t xml:space="preserve">Middle Holocene Landscape to the East of Carpathians: Bioarchaeological Considerations on the Chalcolithic Site of </w:t>
      </w:r>
      <w:proofErr w:type="spellStart"/>
      <w:r w:rsidRPr="00935323">
        <w:rPr>
          <w:i/>
          <w:iCs/>
          <w:sz w:val="24"/>
          <w:szCs w:val="24"/>
          <w:lang w:val="en-GB"/>
        </w:rPr>
        <w:t>Hoisești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(</w:t>
      </w:r>
      <w:proofErr w:type="spellStart"/>
      <w:r w:rsidRPr="00935323">
        <w:rPr>
          <w:i/>
          <w:iCs/>
          <w:sz w:val="24"/>
          <w:szCs w:val="24"/>
          <w:lang w:val="en-GB"/>
        </w:rPr>
        <w:t>Iași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County, Romania)</w:t>
      </w:r>
      <w:r w:rsidRPr="00935323">
        <w:rPr>
          <w:sz w:val="24"/>
          <w:szCs w:val="24"/>
          <w:lang w:val="en-GB"/>
        </w:rPr>
        <w:t xml:space="preserve">, Carpathian Journal of Earth and Environmental Sciences November 2014, Vol. 9, No. 4, p. 121-128 </w:t>
      </w:r>
      <w:r w:rsidRPr="00935323">
        <w:rPr>
          <w:b/>
          <w:bCs/>
          <w:sz w:val="24"/>
          <w:szCs w:val="24"/>
          <w:lang w:val="en-GB"/>
        </w:rPr>
        <w:t>ISI</w:t>
      </w:r>
    </w:p>
    <w:p w14:paraId="61BAE558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proofErr w:type="spellStart"/>
      <w:r w:rsidRPr="00935323">
        <w:rPr>
          <w:sz w:val="24"/>
          <w:szCs w:val="24"/>
          <w:lang w:val="en-GB"/>
        </w:rPr>
        <w:lastRenderedPageBreak/>
        <w:t>Luminiţa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Bejenaru</w:t>
      </w:r>
      <w:proofErr w:type="spellEnd"/>
      <w:r w:rsidRPr="00935323">
        <w:rPr>
          <w:sz w:val="24"/>
          <w:szCs w:val="24"/>
          <w:lang w:val="en-GB"/>
        </w:rPr>
        <w:t xml:space="preserve">, George Bodi, </w:t>
      </w:r>
      <w:r w:rsidRPr="00935323">
        <w:rPr>
          <w:i/>
          <w:iCs/>
          <w:sz w:val="24"/>
          <w:szCs w:val="24"/>
          <w:lang w:val="en-GB"/>
        </w:rPr>
        <w:t xml:space="preserve">Animals in the economy and ritual of the </w:t>
      </w:r>
      <w:proofErr w:type="spellStart"/>
      <w:r w:rsidRPr="00935323">
        <w:rPr>
          <w:i/>
          <w:iCs/>
          <w:sz w:val="24"/>
          <w:szCs w:val="24"/>
          <w:lang w:val="en-GB"/>
        </w:rPr>
        <w:t>Cucuteni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Settlement from </w:t>
      </w:r>
      <w:proofErr w:type="spellStart"/>
      <w:r w:rsidRPr="00935323">
        <w:rPr>
          <w:i/>
          <w:iCs/>
          <w:sz w:val="24"/>
          <w:szCs w:val="24"/>
          <w:lang w:val="en-GB"/>
        </w:rPr>
        <w:t>Poduri-Dealul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iCs/>
          <w:sz w:val="24"/>
          <w:szCs w:val="24"/>
          <w:lang w:val="en-GB"/>
        </w:rPr>
        <w:t>Ghindaru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(</w:t>
      </w:r>
      <w:proofErr w:type="spellStart"/>
      <w:r w:rsidRPr="00935323">
        <w:rPr>
          <w:i/>
          <w:iCs/>
          <w:sz w:val="24"/>
          <w:szCs w:val="24"/>
          <w:lang w:val="en-GB"/>
        </w:rPr>
        <w:t>Bacău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County, Romania)</w:t>
      </w:r>
      <w:r w:rsidRPr="00935323">
        <w:rPr>
          <w:sz w:val="24"/>
          <w:szCs w:val="24"/>
          <w:lang w:val="en-GB"/>
        </w:rPr>
        <w:t xml:space="preserve">, Studia Antiqua et </w:t>
      </w:r>
      <w:proofErr w:type="spellStart"/>
      <w:r w:rsidRPr="00935323">
        <w:rPr>
          <w:sz w:val="24"/>
          <w:szCs w:val="24"/>
          <w:lang w:val="en-GB"/>
        </w:rPr>
        <w:t>Archaeologica</w:t>
      </w:r>
      <w:proofErr w:type="spellEnd"/>
      <w:r w:rsidRPr="00935323">
        <w:rPr>
          <w:sz w:val="24"/>
          <w:szCs w:val="24"/>
          <w:lang w:val="en-GB"/>
        </w:rPr>
        <w:t xml:space="preserve"> 20, 2014, p. 91-101 </w:t>
      </w:r>
      <w:r w:rsidRPr="00935323">
        <w:rPr>
          <w:b/>
          <w:bCs/>
          <w:sz w:val="24"/>
          <w:szCs w:val="24"/>
          <w:lang w:val="en-GB"/>
        </w:rPr>
        <w:t>ERIH</w:t>
      </w:r>
    </w:p>
    <w:p w14:paraId="59FD4A8B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Loredana </w:t>
      </w:r>
      <w:proofErr w:type="spellStart"/>
      <w:r w:rsidRPr="00935323">
        <w:rPr>
          <w:sz w:val="24"/>
          <w:szCs w:val="24"/>
          <w:lang w:val="en-GB"/>
        </w:rPr>
        <w:t>Solcan</w:t>
      </w:r>
      <w:proofErr w:type="spellEnd"/>
      <w:r w:rsidRPr="00935323">
        <w:rPr>
          <w:sz w:val="24"/>
          <w:szCs w:val="24"/>
          <w:lang w:val="en-GB"/>
        </w:rPr>
        <w:t xml:space="preserve">, Mihaela Danu, Irina Irimia, George Bodi, </w:t>
      </w:r>
      <w:r w:rsidRPr="00935323">
        <w:rPr>
          <w:i/>
          <w:iCs/>
          <w:sz w:val="24"/>
          <w:szCs w:val="24"/>
          <w:lang w:val="en-GB"/>
        </w:rPr>
        <w:t xml:space="preserve">Use and Possible Significance of Two Species of Boraginaceae Family in Prehistory – A Review of the </w:t>
      </w:r>
      <w:proofErr w:type="spellStart"/>
      <w:r w:rsidRPr="00935323">
        <w:rPr>
          <w:i/>
          <w:iCs/>
          <w:sz w:val="24"/>
          <w:szCs w:val="24"/>
          <w:lang w:val="en-GB"/>
        </w:rPr>
        <w:t>Cucuteni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Culture Finds</w:t>
      </w:r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în</w:t>
      </w:r>
      <w:proofErr w:type="spellEnd"/>
      <w:r w:rsidRPr="00935323">
        <w:rPr>
          <w:sz w:val="24"/>
          <w:szCs w:val="24"/>
          <w:lang w:val="en-GB"/>
        </w:rPr>
        <w:t xml:space="preserve"> AȘUI. </w:t>
      </w:r>
      <w:proofErr w:type="spellStart"/>
      <w:r w:rsidRPr="00935323">
        <w:rPr>
          <w:sz w:val="24"/>
          <w:szCs w:val="24"/>
          <w:lang w:val="en-GB"/>
        </w:rPr>
        <w:t>Seria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Biologie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Vegetală</w:t>
      </w:r>
      <w:proofErr w:type="spellEnd"/>
      <w:r w:rsidRPr="00935323">
        <w:rPr>
          <w:sz w:val="24"/>
          <w:szCs w:val="24"/>
          <w:lang w:val="en-GB"/>
        </w:rPr>
        <w:t xml:space="preserve">, 60/2, 2014, p. 63-75 </w:t>
      </w:r>
      <w:r w:rsidRPr="00935323">
        <w:rPr>
          <w:b/>
          <w:sz w:val="24"/>
          <w:szCs w:val="24"/>
          <w:lang w:val="en-GB"/>
        </w:rPr>
        <w:t>IDB</w:t>
      </w:r>
    </w:p>
    <w:p w14:paraId="65218DB6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Loredana </w:t>
      </w:r>
      <w:proofErr w:type="spellStart"/>
      <w:r w:rsidRPr="00935323">
        <w:rPr>
          <w:sz w:val="24"/>
          <w:szCs w:val="24"/>
          <w:lang w:val="en-GB"/>
        </w:rPr>
        <w:t>Solcan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Luminița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Bejenaru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iCs/>
          <w:sz w:val="24"/>
          <w:szCs w:val="24"/>
          <w:lang w:val="en-GB"/>
        </w:rPr>
        <w:t xml:space="preserve">Arguments for an alternative approach to the interpretation of the human remains from to the </w:t>
      </w:r>
      <w:proofErr w:type="spellStart"/>
      <w:r w:rsidRPr="00935323">
        <w:rPr>
          <w:i/>
          <w:iCs/>
          <w:sz w:val="24"/>
          <w:szCs w:val="24"/>
          <w:lang w:val="en-GB"/>
        </w:rPr>
        <w:t>Cucuteni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culture</w:t>
      </w:r>
      <w:r w:rsidRPr="00935323">
        <w:rPr>
          <w:sz w:val="24"/>
          <w:szCs w:val="24"/>
          <w:lang w:val="en-GB"/>
        </w:rPr>
        <w:t xml:space="preserve">, in Annales Universitatis </w:t>
      </w:r>
      <w:proofErr w:type="spellStart"/>
      <w:r w:rsidRPr="00935323">
        <w:rPr>
          <w:sz w:val="24"/>
          <w:szCs w:val="24"/>
          <w:lang w:val="en-GB"/>
        </w:rPr>
        <w:t>Apulensis</w:t>
      </w:r>
      <w:proofErr w:type="spellEnd"/>
      <w:r w:rsidRPr="00935323">
        <w:rPr>
          <w:sz w:val="24"/>
          <w:szCs w:val="24"/>
          <w:lang w:val="en-GB"/>
        </w:rPr>
        <w:t xml:space="preserve">. Series </w:t>
      </w:r>
      <w:proofErr w:type="spellStart"/>
      <w:r w:rsidRPr="00935323">
        <w:rPr>
          <w:sz w:val="24"/>
          <w:szCs w:val="24"/>
          <w:lang w:val="en-GB"/>
        </w:rPr>
        <w:t>Historica</w:t>
      </w:r>
      <w:proofErr w:type="spellEnd"/>
      <w:r w:rsidRPr="00935323">
        <w:rPr>
          <w:sz w:val="24"/>
          <w:szCs w:val="24"/>
          <w:lang w:val="en-GB"/>
        </w:rPr>
        <w:t xml:space="preserve"> 18, 2, 2014, p. 88-93, </w:t>
      </w:r>
      <w:r w:rsidRPr="00935323">
        <w:rPr>
          <w:b/>
          <w:bCs/>
          <w:sz w:val="24"/>
          <w:szCs w:val="24"/>
          <w:lang w:val="en-GB"/>
        </w:rPr>
        <w:t>IDB</w:t>
      </w:r>
    </w:p>
    <w:p w14:paraId="53466971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i/>
          <w:iCs/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George Bodi, </w:t>
      </w:r>
      <w:proofErr w:type="spellStart"/>
      <w:r w:rsidRPr="00935323">
        <w:rPr>
          <w:sz w:val="24"/>
          <w:szCs w:val="24"/>
          <w:lang w:val="en-GB"/>
        </w:rPr>
        <w:t>Viorica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Vasilache</w:t>
      </w:r>
      <w:proofErr w:type="spellEnd"/>
      <w:r w:rsidRPr="00935323">
        <w:rPr>
          <w:sz w:val="24"/>
          <w:szCs w:val="24"/>
          <w:lang w:val="en-GB"/>
        </w:rPr>
        <w:t xml:space="preserve">, Radu </w:t>
      </w:r>
      <w:proofErr w:type="spellStart"/>
      <w:r w:rsidRPr="00935323">
        <w:rPr>
          <w:sz w:val="24"/>
          <w:szCs w:val="24"/>
          <w:lang w:val="en-GB"/>
        </w:rPr>
        <w:t>Pîrnău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iCs/>
          <w:sz w:val="24"/>
          <w:szCs w:val="24"/>
          <w:lang w:val="en-GB"/>
        </w:rPr>
        <w:t xml:space="preserve">On the Craft and Art of </w:t>
      </w:r>
      <w:proofErr w:type="spellStart"/>
      <w:r w:rsidRPr="00935323">
        <w:rPr>
          <w:i/>
          <w:iCs/>
          <w:sz w:val="24"/>
          <w:szCs w:val="24"/>
          <w:lang w:val="en-GB"/>
        </w:rPr>
        <w:t>Cucuteni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Potters. A case study</w:t>
      </w:r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în</w:t>
      </w:r>
      <w:proofErr w:type="spellEnd"/>
      <w:r w:rsidRPr="00935323">
        <w:rPr>
          <w:sz w:val="24"/>
          <w:szCs w:val="24"/>
          <w:lang w:val="en-GB"/>
        </w:rPr>
        <w:t xml:space="preserve"> V. </w:t>
      </w:r>
      <w:proofErr w:type="spellStart"/>
      <w:r w:rsidRPr="00935323">
        <w:rPr>
          <w:sz w:val="24"/>
          <w:szCs w:val="24"/>
          <w:lang w:val="en-GB"/>
        </w:rPr>
        <w:t>Spinei</w:t>
      </w:r>
      <w:proofErr w:type="spellEnd"/>
      <w:r w:rsidRPr="00935323">
        <w:rPr>
          <w:sz w:val="24"/>
          <w:szCs w:val="24"/>
          <w:lang w:val="en-GB"/>
        </w:rPr>
        <w:t xml:space="preserve">, N. </w:t>
      </w:r>
      <w:proofErr w:type="spellStart"/>
      <w:r w:rsidRPr="00935323">
        <w:rPr>
          <w:sz w:val="24"/>
          <w:szCs w:val="24"/>
          <w:lang w:val="en-GB"/>
        </w:rPr>
        <w:t>Ursulescu</w:t>
      </w:r>
      <w:proofErr w:type="spellEnd"/>
      <w:r w:rsidRPr="00935323">
        <w:rPr>
          <w:sz w:val="24"/>
          <w:szCs w:val="24"/>
          <w:lang w:val="en-GB"/>
        </w:rPr>
        <w:t xml:space="preserve"> and V. </w:t>
      </w:r>
      <w:proofErr w:type="spellStart"/>
      <w:r w:rsidRPr="00935323">
        <w:rPr>
          <w:sz w:val="24"/>
          <w:szCs w:val="24"/>
          <w:lang w:val="en-GB"/>
        </w:rPr>
        <w:t>Cotiugă</w:t>
      </w:r>
      <w:proofErr w:type="spellEnd"/>
      <w:r w:rsidRPr="00935323">
        <w:rPr>
          <w:sz w:val="24"/>
          <w:szCs w:val="24"/>
          <w:lang w:val="en-GB"/>
        </w:rPr>
        <w:t xml:space="preserve"> (eds.), </w:t>
      </w:r>
      <w:r w:rsidRPr="00935323">
        <w:rPr>
          <w:i/>
          <w:iCs/>
          <w:sz w:val="24"/>
          <w:szCs w:val="24"/>
          <w:lang w:val="en-GB"/>
        </w:rPr>
        <w:t xml:space="preserve">Orbis </w:t>
      </w:r>
      <w:proofErr w:type="spellStart"/>
      <w:r w:rsidRPr="00935323">
        <w:rPr>
          <w:i/>
          <w:iCs/>
          <w:sz w:val="24"/>
          <w:szCs w:val="24"/>
          <w:lang w:val="en-GB"/>
        </w:rPr>
        <w:t>Praehistoriae</w:t>
      </w:r>
      <w:proofErr w:type="spellEnd"/>
      <w:r w:rsidRPr="00935323">
        <w:rPr>
          <w:i/>
          <w:iCs/>
          <w:sz w:val="24"/>
          <w:szCs w:val="24"/>
          <w:lang w:val="en-GB"/>
        </w:rPr>
        <w:t>. Mircea Petrescu-</w:t>
      </w:r>
      <w:proofErr w:type="spellStart"/>
      <w:r w:rsidRPr="00935323">
        <w:rPr>
          <w:i/>
          <w:iCs/>
          <w:sz w:val="24"/>
          <w:szCs w:val="24"/>
          <w:lang w:val="en-GB"/>
        </w:rPr>
        <w:t>Dîmboviţa</w:t>
      </w:r>
      <w:proofErr w:type="spellEnd"/>
      <w:r w:rsidRPr="00935323">
        <w:rPr>
          <w:i/>
          <w:iCs/>
          <w:sz w:val="24"/>
          <w:szCs w:val="24"/>
          <w:lang w:val="en-GB"/>
        </w:rPr>
        <w:t xml:space="preserve"> – in memoriam</w:t>
      </w:r>
      <w:r w:rsidRPr="00935323">
        <w:rPr>
          <w:sz w:val="24"/>
          <w:szCs w:val="24"/>
          <w:lang w:val="en-GB"/>
        </w:rPr>
        <w:t xml:space="preserve">. </w:t>
      </w:r>
      <w:proofErr w:type="spellStart"/>
      <w:r w:rsidRPr="00935323">
        <w:rPr>
          <w:sz w:val="24"/>
          <w:szCs w:val="24"/>
          <w:lang w:val="en-GB"/>
        </w:rPr>
        <w:t>Iași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Editura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Universității</w:t>
      </w:r>
      <w:proofErr w:type="spellEnd"/>
      <w:r w:rsidRPr="00935323">
        <w:rPr>
          <w:sz w:val="24"/>
          <w:szCs w:val="24"/>
          <w:lang w:val="en-GB"/>
        </w:rPr>
        <w:t xml:space="preserve"> „Al. I. </w:t>
      </w:r>
      <w:proofErr w:type="spellStart"/>
      <w:r w:rsidRPr="00935323">
        <w:rPr>
          <w:sz w:val="24"/>
          <w:szCs w:val="24"/>
          <w:lang w:val="en-GB"/>
        </w:rPr>
        <w:t>Cuza</w:t>
      </w:r>
      <w:proofErr w:type="spellEnd"/>
      <w:r w:rsidRPr="00935323">
        <w:rPr>
          <w:sz w:val="24"/>
          <w:szCs w:val="24"/>
          <w:lang w:val="en-GB"/>
        </w:rPr>
        <w:t>”, 2015, p. 451- 464</w:t>
      </w:r>
    </w:p>
    <w:p w14:paraId="4F47E439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i/>
          <w:sz w:val="24"/>
          <w:lang w:val="en-GB"/>
        </w:rPr>
      </w:pPr>
      <w:r w:rsidRPr="00935323">
        <w:rPr>
          <w:sz w:val="24"/>
          <w:szCs w:val="24"/>
          <w:lang w:val="en-GB"/>
        </w:rPr>
        <w:t xml:space="preserve">Mihaela Danu, George Bodi, </w:t>
      </w:r>
      <w:r w:rsidRPr="00935323">
        <w:rPr>
          <w:i/>
          <w:sz w:val="24"/>
          <w:lang w:val="en-GB"/>
        </w:rPr>
        <w:t>Archaeological palynology in Romania ― a review of its past and current state</w:t>
      </w:r>
      <w:r w:rsidRPr="00935323">
        <w:rPr>
          <w:sz w:val="24"/>
          <w:lang w:val="en-GB"/>
        </w:rPr>
        <w:t xml:space="preserve">, in </w:t>
      </w:r>
      <w:r w:rsidRPr="00935323">
        <w:rPr>
          <w:sz w:val="24"/>
          <w:szCs w:val="24"/>
          <w:lang w:val="en-GB"/>
        </w:rPr>
        <w:t xml:space="preserve">Studia Antiqua et </w:t>
      </w:r>
      <w:proofErr w:type="spellStart"/>
      <w:r w:rsidRPr="00935323">
        <w:rPr>
          <w:sz w:val="24"/>
          <w:szCs w:val="24"/>
          <w:lang w:val="en-GB"/>
        </w:rPr>
        <w:t>Archaeologica</w:t>
      </w:r>
      <w:proofErr w:type="spellEnd"/>
      <w:r w:rsidRPr="00935323">
        <w:rPr>
          <w:sz w:val="24"/>
          <w:szCs w:val="24"/>
          <w:lang w:val="en-GB"/>
        </w:rPr>
        <w:t xml:space="preserve"> 21, 2, 2016, p. 113-121 </w:t>
      </w:r>
      <w:r w:rsidRPr="00935323">
        <w:rPr>
          <w:b/>
          <w:bCs/>
          <w:sz w:val="24"/>
          <w:szCs w:val="24"/>
          <w:lang w:val="en-GB"/>
        </w:rPr>
        <w:t>ERIH</w:t>
      </w:r>
    </w:p>
    <w:p w14:paraId="140B4630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i/>
          <w:sz w:val="24"/>
          <w:lang w:val="en-GB"/>
        </w:rPr>
      </w:pPr>
      <w:proofErr w:type="spellStart"/>
      <w:r w:rsidRPr="00935323">
        <w:rPr>
          <w:sz w:val="24"/>
          <w:lang w:val="en-GB"/>
        </w:rPr>
        <w:t>Oancea</w:t>
      </w:r>
      <w:proofErr w:type="spellEnd"/>
      <w:r w:rsidRPr="00935323">
        <w:rPr>
          <w:sz w:val="24"/>
          <w:lang w:val="en-GB"/>
        </w:rPr>
        <w:t xml:space="preserve"> Andrei V., Bodi George, Nica Valentin, </w:t>
      </w:r>
      <w:proofErr w:type="spellStart"/>
      <w:r w:rsidRPr="00935323">
        <w:rPr>
          <w:sz w:val="24"/>
          <w:lang w:val="en-GB"/>
        </w:rPr>
        <w:t>Ursu</w:t>
      </w:r>
      <w:proofErr w:type="spellEnd"/>
      <w:r w:rsidRPr="00935323">
        <w:rPr>
          <w:sz w:val="24"/>
          <w:lang w:val="en-GB"/>
        </w:rPr>
        <w:t xml:space="preserve"> Laura E, </w:t>
      </w:r>
      <w:proofErr w:type="spellStart"/>
      <w:r w:rsidRPr="00935323">
        <w:rPr>
          <w:sz w:val="24"/>
          <w:lang w:val="en-GB"/>
        </w:rPr>
        <w:t>Drobotă</w:t>
      </w:r>
      <w:proofErr w:type="spellEnd"/>
      <w:r w:rsidRPr="00935323">
        <w:rPr>
          <w:sz w:val="24"/>
          <w:lang w:val="en-GB"/>
        </w:rPr>
        <w:t xml:space="preserve"> </w:t>
      </w:r>
      <w:proofErr w:type="spellStart"/>
      <w:r w:rsidRPr="00935323">
        <w:rPr>
          <w:sz w:val="24"/>
          <w:lang w:val="en-GB"/>
        </w:rPr>
        <w:t>Mioara</w:t>
      </w:r>
      <w:proofErr w:type="spellEnd"/>
      <w:r w:rsidRPr="00935323">
        <w:rPr>
          <w:sz w:val="24"/>
          <w:lang w:val="en-GB"/>
        </w:rPr>
        <w:t xml:space="preserve">, </w:t>
      </w:r>
      <w:proofErr w:type="spellStart"/>
      <w:r w:rsidRPr="00935323">
        <w:rPr>
          <w:sz w:val="24"/>
          <w:lang w:val="en-GB"/>
        </w:rPr>
        <w:t>Coțofană</w:t>
      </w:r>
      <w:proofErr w:type="spellEnd"/>
      <w:r w:rsidRPr="00935323">
        <w:rPr>
          <w:sz w:val="24"/>
          <w:lang w:val="en-GB"/>
        </w:rPr>
        <w:t xml:space="preserve"> </w:t>
      </w:r>
      <w:proofErr w:type="spellStart"/>
      <w:r w:rsidRPr="00935323">
        <w:rPr>
          <w:sz w:val="24"/>
          <w:lang w:val="en-GB"/>
        </w:rPr>
        <w:t>Corneliu</w:t>
      </w:r>
      <w:proofErr w:type="spellEnd"/>
      <w:r w:rsidRPr="00935323">
        <w:rPr>
          <w:sz w:val="24"/>
          <w:lang w:val="en-GB"/>
        </w:rPr>
        <w:t xml:space="preserve">, Vasiliu Ana L., </w:t>
      </w:r>
      <w:proofErr w:type="spellStart"/>
      <w:r w:rsidRPr="00935323">
        <w:rPr>
          <w:sz w:val="24"/>
          <w:lang w:val="en-GB"/>
        </w:rPr>
        <w:t>Simionescu</w:t>
      </w:r>
      <w:proofErr w:type="spellEnd"/>
      <w:r w:rsidRPr="00935323">
        <w:rPr>
          <w:sz w:val="24"/>
          <w:lang w:val="en-GB"/>
        </w:rPr>
        <w:t xml:space="preserve"> Bogdan C., Olaru Mihaela</w:t>
      </w:r>
      <w:r w:rsidRPr="00935323">
        <w:rPr>
          <w:i/>
          <w:sz w:val="24"/>
          <w:lang w:val="en-GB"/>
        </w:rPr>
        <w:t xml:space="preserve">, Multi-analytical characterization of </w:t>
      </w:r>
      <w:proofErr w:type="spellStart"/>
      <w:r w:rsidRPr="00935323">
        <w:rPr>
          <w:i/>
          <w:sz w:val="24"/>
          <w:lang w:val="en-GB"/>
        </w:rPr>
        <w:t>Cucuteni</w:t>
      </w:r>
      <w:proofErr w:type="spellEnd"/>
      <w:r w:rsidRPr="00935323">
        <w:rPr>
          <w:i/>
          <w:sz w:val="24"/>
          <w:lang w:val="en-GB"/>
        </w:rPr>
        <w:t xml:space="preserve"> pottery, </w:t>
      </w:r>
      <w:r w:rsidRPr="00935323">
        <w:rPr>
          <w:sz w:val="24"/>
          <w:lang w:val="en-GB"/>
        </w:rPr>
        <w:t>in Journal</w:t>
      </w:r>
      <w:r w:rsidRPr="00935323">
        <w:rPr>
          <w:i/>
          <w:sz w:val="24"/>
          <w:lang w:val="en-GB"/>
        </w:rPr>
        <w:t xml:space="preserve"> </w:t>
      </w:r>
      <w:r w:rsidRPr="00935323">
        <w:rPr>
          <w:sz w:val="24"/>
          <w:lang w:val="en-GB"/>
        </w:rPr>
        <w:t xml:space="preserve">of the European Ceramic Society, 37, 15, p. 5079-5098, </w:t>
      </w:r>
      <w:r w:rsidRPr="00935323">
        <w:rPr>
          <w:b/>
          <w:sz w:val="24"/>
          <w:lang w:val="en-GB"/>
        </w:rPr>
        <w:t xml:space="preserve">ISI </w:t>
      </w:r>
      <w:r w:rsidRPr="00935323">
        <w:rPr>
          <w:sz w:val="24"/>
          <w:lang w:val="en-GB"/>
        </w:rPr>
        <w:t>(IF 3,411)</w:t>
      </w:r>
    </w:p>
    <w:p w14:paraId="0F904CFF" w14:textId="77777777" w:rsidR="000C6429" w:rsidRPr="00935323" w:rsidRDefault="000C6429" w:rsidP="000C6429">
      <w:pPr>
        <w:numPr>
          <w:ilvl w:val="0"/>
          <w:numId w:val="5"/>
        </w:numPr>
        <w:ind w:left="426" w:right="115" w:hanging="426"/>
        <w:jc w:val="both"/>
        <w:rPr>
          <w:sz w:val="24"/>
          <w:lang w:val="en-GB"/>
        </w:rPr>
      </w:pPr>
      <w:r w:rsidRPr="00935323">
        <w:rPr>
          <w:sz w:val="24"/>
          <w:lang w:val="en-GB"/>
        </w:rPr>
        <w:t xml:space="preserve">George Bodi, Ana-Lavinia Vasiliu, Andrei Victor </w:t>
      </w:r>
      <w:proofErr w:type="spellStart"/>
      <w:r w:rsidRPr="00935323">
        <w:rPr>
          <w:sz w:val="24"/>
          <w:lang w:val="en-GB"/>
        </w:rPr>
        <w:t>Oancea</w:t>
      </w:r>
      <w:proofErr w:type="spellEnd"/>
      <w:r w:rsidRPr="00935323">
        <w:rPr>
          <w:sz w:val="24"/>
          <w:lang w:val="en-GB"/>
        </w:rPr>
        <w:t xml:space="preserve">, Mihaela Olaru, </w:t>
      </w:r>
      <w:proofErr w:type="spellStart"/>
      <w:r w:rsidRPr="00935323">
        <w:rPr>
          <w:i/>
          <w:sz w:val="24"/>
          <w:lang w:val="en-GB"/>
        </w:rPr>
        <w:t>Investigație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metodologică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asupra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posibilității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caracterizării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porozității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ceramice</w:t>
      </w:r>
      <w:proofErr w:type="spellEnd"/>
      <w:r w:rsidRPr="00935323">
        <w:rPr>
          <w:i/>
          <w:sz w:val="24"/>
          <w:lang w:val="en-GB"/>
        </w:rPr>
        <w:t xml:space="preserve"> cu </w:t>
      </w:r>
      <w:proofErr w:type="spellStart"/>
      <w:r w:rsidRPr="00935323">
        <w:rPr>
          <w:i/>
          <w:sz w:val="24"/>
          <w:lang w:val="en-GB"/>
        </w:rPr>
        <w:t>ajutorul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analizei</w:t>
      </w:r>
      <w:proofErr w:type="spellEnd"/>
      <w:r w:rsidRPr="00935323">
        <w:rPr>
          <w:i/>
          <w:sz w:val="24"/>
          <w:lang w:val="en-GB"/>
        </w:rPr>
        <w:t xml:space="preserve"> automate a </w:t>
      </w:r>
      <w:proofErr w:type="spellStart"/>
      <w:r w:rsidRPr="00935323">
        <w:rPr>
          <w:i/>
          <w:sz w:val="24"/>
          <w:lang w:val="en-GB"/>
        </w:rPr>
        <w:t>imaginilor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digitale</w:t>
      </w:r>
      <w:proofErr w:type="spellEnd"/>
      <w:r w:rsidRPr="00935323">
        <w:rPr>
          <w:sz w:val="24"/>
          <w:lang w:val="en-GB"/>
        </w:rPr>
        <w:t xml:space="preserve">, </w:t>
      </w:r>
      <w:proofErr w:type="spellStart"/>
      <w:r w:rsidRPr="00935323">
        <w:rPr>
          <w:sz w:val="24"/>
          <w:lang w:val="en-GB"/>
        </w:rPr>
        <w:t>Cercetări</w:t>
      </w:r>
      <w:proofErr w:type="spellEnd"/>
      <w:r w:rsidRPr="00935323">
        <w:rPr>
          <w:sz w:val="24"/>
          <w:lang w:val="en-GB"/>
        </w:rPr>
        <w:t xml:space="preserve"> </w:t>
      </w:r>
      <w:proofErr w:type="spellStart"/>
      <w:r w:rsidRPr="00935323">
        <w:rPr>
          <w:sz w:val="24"/>
          <w:lang w:val="en-GB"/>
        </w:rPr>
        <w:t>Istorice</w:t>
      </w:r>
      <w:proofErr w:type="spellEnd"/>
      <w:r w:rsidRPr="00935323">
        <w:rPr>
          <w:sz w:val="24"/>
          <w:lang w:val="en-GB"/>
        </w:rPr>
        <w:t xml:space="preserve"> S.N., XXXVI. 2017, p. 55-80, </w:t>
      </w:r>
      <w:r w:rsidRPr="00935323">
        <w:rPr>
          <w:b/>
          <w:sz w:val="24"/>
          <w:lang w:val="en-GB"/>
        </w:rPr>
        <w:t>IDB</w:t>
      </w:r>
    </w:p>
    <w:p w14:paraId="2DE696E6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right="115" w:hanging="426"/>
        <w:jc w:val="both"/>
        <w:rPr>
          <w:sz w:val="24"/>
          <w:lang w:val="en-GB"/>
        </w:rPr>
      </w:pPr>
      <w:r w:rsidRPr="00935323">
        <w:rPr>
          <w:sz w:val="24"/>
          <w:lang w:val="en-GB"/>
        </w:rPr>
        <w:t xml:space="preserve">Felix Adrian </w:t>
      </w:r>
      <w:proofErr w:type="spellStart"/>
      <w:r w:rsidRPr="00935323">
        <w:rPr>
          <w:sz w:val="24"/>
          <w:lang w:val="en-GB"/>
        </w:rPr>
        <w:t>Tencariu</w:t>
      </w:r>
      <w:proofErr w:type="spellEnd"/>
      <w:r w:rsidRPr="00935323">
        <w:rPr>
          <w:sz w:val="24"/>
          <w:lang w:val="en-GB"/>
        </w:rPr>
        <w:t xml:space="preserve">, </w:t>
      </w:r>
      <w:proofErr w:type="spellStart"/>
      <w:r w:rsidRPr="00935323">
        <w:rPr>
          <w:sz w:val="24"/>
          <w:lang w:val="en-GB"/>
        </w:rPr>
        <w:t>Măriuca</w:t>
      </w:r>
      <w:proofErr w:type="spellEnd"/>
      <w:r w:rsidRPr="00935323">
        <w:rPr>
          <w:sz w:val="24"/>
          <w:lang w:val="en-GB"/>
        </w:rPr>
        <w:t xml:space="preserve"> </w:t>
      </w:r>
      <w:proofErr w:type="spellStart"/>
      <w:r w:rsidRPr="00935323">
        <w:rPr>
          <w:sz w:val="24"/>
          <w:lang w:val="en-GB"/>
        </w:rPr>
        <w:t>Vornicu</w:t>
      </w:r>
      <w:proofErr w:type="spellEnd"/>
      <w:r w:rsidRPr="00935323">
        <w:rPr>
          <w:sz w:val="24"/>
          <w:lang w:val="en-GB"/>
        </w:rPr>
        <w:t xml:space="preserve">, Andrei </w:t>
      </w:r>
      <w:proofErr w:type="spellStart"/>
      <w:r w:rsidRPr="00935323">
        <w:rPr>
          <w:sz w:val="24"/>
          <w:lang w:val="en-GB"/>
        </w:rPr>
        <w:t>Asăndulesei</w:t>
      </w:r>
      <w:proofErr w:type="spellEnd"/>
      <w:r w:rsidRPr="00935323">
        <w:rPr>
          <w:sz w:val="24"/>
          <w:lang w:val="en-GB"/>
        </w:rPr>
        <w:t xml:space="preserve">, Loredana </w:t>
      </w:r>
      <w:proofErr w:type="spellStart"/>
      <w:r w:rsidRPr="00935323">
        <w:rPr>
          <w:sz w:val="24"/>
          <w:lang w:val="en-GB"/>
        </w:rPr>
        <w:t>Solcan</w:t>
      </w:r>
      <w:proofErr w:type="spellEnd"/>
      <w:r w:rsidRPr="00935323">
        <w:rPr>
          <w:sz w:val="24"/>
          <w:lang w:val="en-GB"/>
        </w:rPr>
        <w:t xml:space="preserve">, George Bodi, Casandra </w:t>
      </w:r>
      <w:proofErr w:type="spellStart"/>
      <w:r w:rsidRPr="00935323">
        <w:rPr>
          <w:sz w:val="24"/>
          <w:lang w:val="en-GB"/>
        </w:rPr>
        <w:t>Brașoveanu</w:t>
      </w:r>
      <w:proofErr w:type="spellEnd"/>
      <w:r w:rsidRPr="00935323">
        <w:rPr>
          <w:sz w:val="24"/>
          <w:lang w:val="en-GB"/>
        </w:rPr>
        <w:t xml:space="preserve">, </w:t>
      </w:r>
      <w:r w:rsidRPr="00935323">
        <w:rPr>
          <w:i/>
          <w:sz w:val="24"/>
          <w:lang w:val="en-GB"/>
        </w:rPr>
        <w:t xml:space="preserve">Investigating a Chalcolithic dwelling at </w:t>
      </w:r>
      <w:proofErr w:type="spellStart"/>
      <w:r w:rsidRPr="00935323">
        <w:rPr>
          <w:i/>
          <w:sz w:val="24"/>
          <w:lang w:val="en-GB"/>
        </w:rPr>
        <w:t>Isaiia</w:t>
      </w:r>
      <w:proofErr w:type="spellEnd"/>
      <w:r w:rsidRPr="00935323">
        <w:rPr>
          <w:i/>
          <w:sz w:val="24"/>
          <w:lang w:val="en-GB"/>
        </w:rPr>
        <w:t xml:space="preserve">, </w:t>
      </w:r>
      <w:proofErr w:type="spellStart"/>
      <w:r w:rsidRPr="00935323">
        <w:rPr>
          <w:i/>
          <w:sz w:val="24"/>
          <w:lang w:val="en-GB"/>
        </w:rPr>
        <w:t>Iași</w:t>
      </w:r>
      <w:proofErr w:type="spellEnd"/>
      <w:r w:rsidRPr="00935323">
        <w:rPr>
          <w:i/>
          <w:sz w:val="24"/>
          <w:lang w:val="en-GB"/>
        </w:rPr>
        <w:t xml:space="preserve"> County, Romania</w:t>
      </w:r>
      <w:r w:rsidRPr="00935323">
        <w:rPr>
          <w:sz w:val="24"/>
          <w:lang w:val="en-GB"/>
        </w:rPr>
        <w:t xml:space="preserve">, Studia Antiqua et </w:t>
      </w:r>
      <w:proofErr w:type="spellStart"/>
      <w:r w:rsidRPr="00935323">
        <w:rPr>
          <w:sz w:val="24"/>
          <w:lang w:val="en-GB"/>
        </w:rPr>
        <w:t>Archaeologica</w:t>
      </w:r>
      <w:proofErr w:type="spellEnd"/>
      <w:r w:rsidRPr="00935323">
        <w:rPr>
          <w:sz w:val="24"/>
          <w:lang w:val="en-GB"/>
        </w:rPr>
        <w:t>, 23, 2, 2017, p. 187-211.</w:t>
      </w:r>
    </w:p>
    <w:p w14:paraId="0237BB3E" w14:textId="77777777" w:rsidR="000C6429" w:rsidRPr="00935323" w:rsidRDefault="000C6429" w:rsidP="000C6429">
      <w:pPr>
        <w:numPr>
          <w:ilvl w:val="0"/>
          <w:numId w:val="5"/>
        </w:numPr>
        <w:tabs>
          <w:tab w:val="clear" w:pos="0"/>
        </w:tabs>
        <w:ind w:left="426" w:hanging="426"/>
        <w:jc w:val="both"/>
        <w:rPr>
          <w:sz w:val="24"/>
          <w:lang w:val="en-GB"/>
        </w:rPr>
      </w:pPr>
      <w:proofErr w:type="spellStart"/>
      <w:r w:rsidRPr="00935323">
        <w:rPr>
          <w:sz w:val="24"/>
          <w:lang w:val="en-GB"/>
        </w:rPr>
        <w:t>Luminița</w:t>
      </w:r>
      <w:proofErr w:type="spellEnd"/>
      <w:r w:rsidRPr="00935323">
        <w:rPr>
          <w:sz w:val="24"/>
          <w:lang w:val="en-GB"/>
        </w:rPr>
        <w:t xml:space="preserve"> </w:t>
      </w:r>
      <w:proofErr w:type="spellStart"/>
      <w:r w:rsidRPr="00935323">
        <w:rPr>
          <w:sz w:val="24"/>
          <w:lang w:val="en-GB"/>
        </w:rPr>
        <w:t>Bejenaru</w:t>
      </w:r>
      <w:proofErr w:type="spellEnd"/>
      <w:r w:rsidRPr="00935323">
        <w:rPr>
          <w:sz w:val="24"/>
          <w:lang w:val="en-GB"/>
        </w:rPr>
        <w:t xml:space="preserve">, George Bodi, </w:t>
      </w:r>
      <w:proofErr w:type="spellStart"/>
      <w:r w:rsidRPr="00935323">
        <w:rPr>
          <w:sz w:val="24"/>
          <w:lang w:val="en-GB"/>
        </w:rPr>
        <w:t>Simina</w:t>
      </w:r>
      <w:proofErr w:type="spellEnd"/>
      <w:r w:rsidRPr="00935323">
        <w:rPr>
          <w:sz w:val="24"/>
          <w:lang w:val="en-GB"/>
        </w:rPr>
        <w:t xml:space="preserve"> </w:t>
      </w:r>
      <w:proofErr w:type="spellStart"/>
      <w:r w:rsidRPr="00935323">
        <w:rPr>
          <w:sz w:val="24"/>
          <w:lang w:val="en-GB"/>
        </w:rPr>
        <w:t>Stanc</w:t>
      </w:r>
      <w:proofErr w:type="spellEnd"/>
      <w:r w:rsidRPr="00935323">
        <w:rPr>
          <w:sz w:val="24"/>
          <w:lang w:val="en-GB"/>
        </w:rPr>
        <w:t xml:space="preserve">, Mihaela Danu, </w:t>
      </w:r>
      <w:r w:rsidRPr="00935323">
        <w:rPr>
          <w:i/>
          <w:sz w:val="24"/>
          <w:lang w:val="en-GB"/>
        </w:rPr>
        <w:t xml:space="preserve">Middle Holocene subsistence east of the Romanian Carpathians: Bioarchaeological data from the Chalcolithic site of </w:t>
      </w:r>
      <w:proofErr w:type="spellStart"/>
      <w:r w:rsidRPr="00935323">
        <w:rPr>
          <w:i/>
          <w:sz w:val="24"/>
          <w:lang w:val="en-GB"/>
        </w:rPr>
        <w:t>Poduri-Dealul</w:t>
      </w:r>
      <w:proofErr w:type="spellEnd"/>
      <w:r w:rsidRPr="00935323">
        <w:rPr>
          <w:i/>
          <w:sz w:val="24"/>
          <w:lang w:val="en-GB"/>
        </w:rPr>
        <w:t xml:space="preserve"> </w:t>
      </w:r>
      <w:proofErr w:type="spellStart"/>
      <w:r w:rsidRPr="00935323">
        <w:rPr>
          <w:i/>
          <w:sz w:val="24"/>
          <w:lang w:val="en-GB"/>
        </w:rPr>
        <w:t>Ghindaru</w:t>
      </w:r>
      <w:proofErr w:type="spellEnd"/>
      <w:r w:rsidRPr="00935323">
        <w:rPr>
          <w:sz w:val="24"/>
          <w:lang w:val="en-GB"/>
        </w:rPr>
        <w:t>, The Holocene, 28(10), 2018, 1653-1663. ISI (IF, 2,135)</w:t>
      </w:r>
    </w:p>
    <w:p w14:paraId="2F16EA27" w14:textId="77777777" w:rsidR="000C6429" w:rsidRPr="00EC7B25" w:rsidRDefault="000C6429" w:rsidP="000C6429">
      <w:pPr>
        <w:numPr>
          <w:ilvl w:val="0"/>
          <w:numId w:val="5"/>
        </w:numPr>
        <w:tabs>
          <w:tab w:val="clear" w:pos="0"/>
        </w:tabs>
        <w:ind w:left="426" w:hanging="426"/>
        <w:rPr>
          <w:sz w:val="24"/>
          <w:lang w:val="fr-FR"/>
        </w:rPr>
      </w:pPr>
      <w:r w:rsidRPr="00EC7B25">
        <w:rPr>
          <w:sz w:val="24"/>
          <w:lang w:val="fr-FR"/>
        </w:rPr>
        <w:t xml:space="preserve">T. </w:t>
      </w:r>
      <w:proofErr w:type="spellStart"/>
      <w:r w:rsidRPr="00EC7B25">
        <w:rPr>
          <w:sz w:val="24"/>
          <w:lang w:val="fr-FR"/>
        </w:rPr>
        <w:t>Libois</w:t>
      </w:r>
      <w:proofErr w:type="spellEnd"/>
      <w:r w:rsidRPr="00EC7B25">
        <w:rPr>
          <w:sz w:val="24"/>
          <w:lang w:val="fr-FR"/>
        </w:rPr>
        <w:t xml:space="preserve">, G. Bodi, P. </w:t>
      </w:r>
      <w:proofErr w:type="spellStart"/>
      <w:r w:rsidRPr="00EC7B25">
        <w:rPr>
          <w:sz w:val="24"/>
          <w:lang w:val="fr-FR"/>
        </w:rPr>
        <w:t>Nigst</w:t>
      </w:r>
      <w:proofErr w:type="spellEnd"/>
      <w:r w:rsidRPr="00EC7B25">
        <w:rPr>
          <w:sz w:val="24"/>
          <w:lang w:val="fr-FR"/>
        </w:rPr>
        <w:t xml:space="preserve">, P. Noiret, </w:t>
      </w:r>
      <w:proofErr w:type="spellStart"/>
      <w:r w:rsidRPr="00EC7B25">
        <w:rPr>
          <w:i/>
          <w:sz w:val="24"/>
          <w:lang w:val="fr-FR"/>
        </w:rPr>
        <w:t>Mitoc</w:t>
      </w:r>
      <w:proofErr w:type="spellEnd"/>
      <w:r w:rsidRPr="00EC7B25">
        <w:rPr>
          <w:i/>
          <w:sz w:val="24"/>
          <w:lang w:val="fr-FR"/>
        </w:rPr>
        <w:t>–</w:t>
      </w:r>
      <w:proofErr w:type="spellStart"/>
      <w:r w:rsidRPr="00EC7B25">
        <w:rPr>
          <w:i/>
          <w:sz w:val="24"/>
          <w:lang w:val="fr-FR"/>
        </w:rPr>
        <w:t>Malu</w:t>
      </w:r>
      <w:proofErr w:type="spellEnd"/>
      <w:r w:rsidRPr="00EC7B25">
        <w:rPr>
          <w:i/>
          <w:sz w:val="24"/>
          <w:lang w:val="fr-FR"/>
        </w:rPr>
        <w:t xml:space="preserve"> </w:t>
      </w:r>
      <w:proofErr w:type="spellStart"/>
      <w:r w:rsidRPr="00EC7B25">
        <w:rPr>
          <w:i/>
          <w:sz w:val="24"/>
          <w:lang w:val="fr-FR"/>
        </w:rPr>
        <w:t>Galben</w:t>
      </w:r>
      <w:proofErr w:type="spellEnd"/>
      <w:r w:rsidRPr="00EC7B25">
        <w:rPr>
          <w:i/>
          <w:sz w:val="24"/>
          <w:lang w:val="fr-FR"/>
        </w:rPr>
        <w:t xml:space="preserve"> (Roumanie) : Quelques Aspects de la Technologie Lithique Gravettienne</w:t>
      </w:r>
      <w:r w:rsidRPr="00EC7B25">
        <w:rPr>
          <w:sz w:val="24"/>
          <w:lang w:val="fr-FR"/>
        </w:rPr>
        <w:t xml:space="preserve">. </w:t>
      </w:r>
      <w:proofErr w:type="spellStart"/>
      <w:r w:rsidRPr="00EC7B25">
        <w:rPr>
          <w:sz w:val="24"/>
          <w:lang w:val="fr-FR"/>
        </w:rPr>
        <w:t>În</w:t>
      </w:r>
      <w:proofErr w:type="spellEnd"/>
      <w:r w:rsidRPr="00EC7B25">
        <w:rPr>
          <w:sz w:val="24"/>
          <w:lang w:val="fr-FR"/>
        </w:rPr>
        <w:t xml:space="preserve"> In V., </w:t>
      </w:r>
      <w:proofErr w:type="spellStart"/>
      <w:r w:rsidRPr="00EC7B25">
        <w:rPr>
          <w:sz w:val="24"/>
          <w:lang w:val="fr-FR"/>
        </w:rPr>
        <w:t>Chirica</w:t>
      </w:r>
      <w:proofErr w:type="spellEnd"/>
      <w:r w:rsidRPr="00EC7B25">
        <w:rPr>
          <w:sz w:val="24"/>
          <w:lang w:val="fr-FR"/>
        </w:rPr>
        <w:t xml:space="preserve"> (Ed.), </w:t>
      </w:r>
      <w:r w:rsidRPr="00EC7B25">
        <w:rPr>
          <w:i/>
          <w:sz w:val="24"/>
          <w:lang w:val="fr-FR"/>
        </w:rPr>
        <w:t>Les Gravettiens: leur création matérielle et spirituelle</w:t>
      </w:r>
      <w:r w:rsidRPr="00EC7B25">
        <w:rPr>
          <w:sz w:val="24"/>
          <w:lang w:val="fr-FR"/>
        </w:rPr>
        <w:t>, Iasi, PIM, 2018, 78-105.</w:t>
      </w:r>
    </w:p>
    <w:p w14:paraId="1D21AF97" w14:textId="77777777" w:rsidR="000C6429" w:rsidRPr="00EC7B25" w:rsidRDefault="000C6429" w:rsidP="000C6429">
      <w:pPr>
        <w:numPr>
          <w:ilvl w:val="0"/>
          <w:numId w:val="5"/>
        </w:numPr>
        <w:tabs>
          <w:tab w:val="clear" w:pos="0"/>
        </w:tabs>
        <w:ind w:left="426" w:hanging="426"/>
        <w:rPr>
          <w:sz w:val="24"/>
          <w:lang w:val="fr-FR"/>
        </w:rPr>
      </w:pPr>
      <w:r w:rsidRPr="00EC7B25">
        <w:rPr>
          <w:sz w:val="24"/>
          <w:lang w:val="fr-FR"/>
        </w:rPr>
        <w:t xml:space="preserve">George Bodi, </w:t>
      </w:r>
      <w:proofErr w:type="spellStart"/>
      <w:r w:rsidRPr="00EC7B25">
        <w:rPr>
          <w:sz w:val="24"/>
          <w:lang w:val="fr-FR"/>
        </w:rPr>
        <w:t>Loredana</w:t>
      </w:r>
      <w:proofErr w:type="spellEnd"/>
      <w:r w:rsidRPr="00EC7B25">
        <w:rPr>
          <w:sz w:val="24"/>
          <w:lang w:val="fr-FR"/>
        </w:rPr>
        <w:t xml:space="preserve"> </w:t>
      </w:r>
      <w:proofErr w:type="spellStart"/>
      <w:r w:rsidRPr="00EC7B25">
        <w:rPr>
          <w:sz w:val="24"/>
          <w:lang w:val="fr-FR"/>
        </w:rPr>
        <w:t>Solcan</w:t>
      </w:r>
      <w:proofErr w:type="spellEnd"/>
      <w:r w:rsidRPr="00EC7B25">
        <w:rPr>
          <w:sz w:val="24"/>
          <w:lang w:val="fr-FR"/>
        </w:rPr>
        <w:t xml:space="preserve">, </w:t>
      </w:r>
      <w:proofErr w:type="spellStart"/>
      <w:r w:rsidRPr="00EC7B25">
        <w:rPr>
          <w:sz w:val="24"/>
          <w:lang w:val="fr-FR"/>
        </w:rPr>
        <w:t>Luminița</w:t>
      </w:r>
      <w:proofErr w:type="spellEnd"/>
      <w:r w:rsidRPr="00EC7B25">
        <w:rPr>
          <w:sz w:val="24"/>
          <w:lang w:val="fr-FR"/>
        </w:rPr>
        <w:t xml:space="preserve"> </w:t>
      </w:r>
      <w:proofErr w:type="spellStart"/>
      <w:r w:rsidRPr="00EC7B25">
        <w:rPr>
          <w:sz w:val="24"/>
          <w:lang w:val="fr-FR"/>
        </w:rPr>
        <w:t>Bejenaru</w:t>
      </w:r>
      <w:proofErr w:type="spellEnd"/>
      <w:r w:rsidRPr="00EC7B25">
        <w:rPr>
          <w:sz w:val="24"/>
          <w:lang w:val="fr-FR"/>
        </w:rPr>
        <w:t xml:space="preserve">, </w:t>
      </w:r>
      <w:proofErr w:type="spellStart"/>
      <w:r w:rsidRPr="00EC7B25">
        <w:rPr>
          <w:i/>
          <w:iCs/>
          <w:sz w:val="24"/>
          <w:lang w:val="fr-FR"/>
        </w:rPr>
        <w:t>Considerații</w:t>
      </w:r>
      <w:proofErr w:type="spellEnd"/>
      <w:r w:rsidRPr="00EC7B25">
        <w:rPr>
          <w:i/>
          <w:iCs/>
          <w:sz w:val="24"/>
          <w:lang w:val="fr-FR"/>
        </w:rPr>
        <w:t xml:space="preserve"> </w:t>
      </w:r>
      <w:proofErr w:type="spellStart"/>
      <w:r w:rsidRPr="00EC7B25">
        <w:rPr>
          <w:i/>
          <w:iCs/>
          <w:sz w:val="24"/>
          <w:lang w:val="fr-FR"/>
        </w:rPr>
        <w:t>asupra</w:t>
      </w:r>
      <w:proofErr w:type="spellEnd"/>
      <w:r w:rsidRPr="00EC7B25">
        <w:rPr>
          <w:i/>
          <w:iCs/>
          <w:sz w:val="24"/>
          <w:lang w:val="fr-FR"/>
        </w:rPr>
        <w:t xml:space="preserve"> </w:t>
      </w:r>
      <w:proofErr w:type="spellStart"/>
      <w:r w:rsidRPr="00EC7B25">
        <w:rPr>
          <w:i/>
          <w:iCs/>
          <w:sz w:val="24"/>
          <w:lang w:val="fr-FR"/>
        </w:rPr>
        <w:t>reprezentărilor</w:t>
      </w:r>
      <w:proofErr w:type="spellEnd"/>
      <w:r w:rsidRPr="00EC7B25">
        <w:rPr>
          <w:i/>
          <w:iCs/>
          <w:sz w:val="24"/>
          <w:lang w:val="fr-FR"/>
        </w:rPr>
        <w:t xml:space="preserve"> de bovine </w:t>
      </w:r>
      <w:proofErr w:type="spellStart"/>
      <w:r w:rsidRPr="00EC7B25">
        <w:rPr>
          <w:i/>
          <w:iCs/>
          <w:sz w:val="24"/>
          <w:lang w:val="fr-FR"/>
        </w:rPr>
        <w:t>în</w:t>
      </w:r>
      <w:proofErr w:type="spellEnd"/>
      <w:r w:rsidRPr="00EC7B25">
        <w:rPr>
          <w:i/>
          <w:iCs/>
          <w:sz w:val="24"/>
          <w:lang w:val="fr-FR"/>
        </w:rPr>
        <w:t xml:space="preserve"> </w:t>
      </w:r>
      <w:proofErr w:type="spellStart"/>
      <w:r w:rsidRPr="00EC7B25">
        <w:rPr>
          <w:i/>
          <w:iCs/>
          <w:sz w:val="24"/>
          <w:lang w:val="fr-FR"/>
        </w:rPr>
        <w:t>decorul</w:t>
      </w:r>
      <w:proofErr w:type="spellEnd"/>
      <w:r w:rsidRPr="00EC7B25">
        <w:rPr>
          <w:i/>
          <w:iCs/>
          <w:sz w:val="24"/>
          <w:lang w:val="fr-FR"/>
        </w:rPr>
        <w:t xml:space="preserve"> </w:t>
      </w:r>
      <w:proofErr w:type="spellStart"/>
      <w:r w:rsidRPr="00EC7B25">
        <w:rPr>
          <w:i/>
          <w:iCs/>
          <w:sz w:val="24"/>
          <w:lang w:val="fr-FR"/>
        </w:rPr>
        <w:t>pictat</w:t>
      </w:r>
      <w:proofErr w:type="spellEnd"/>
      <w:r w:rsidRPr="00EC7B25">
        <w:rPr>
          <w:i/>
          <w:iCs/>
          <w:sz w:val="24"/>
          <w:lang w:val="fr-FR"/>
        </w:rPr>
        <w:t xml:space="preserve"> al </w:t>
      </w:r>
      <w:proofErr w:type="spellStart"/>
      <w:r w:rsidRPr="00EC7B25">
        <w:rPr>
          <w:i/>
          <w:iCs/>
          <w:sz w:val="24"/>
          <w:lang w:val="fr-FR"/>
        </w:rPr>
        <w:t>ceramicii</w:t>
      </w:r>
      <w:proofErr w:type="spellEnd"/>
      <w:r w:rsidRPr="00EC7B25">
        <w:rPr>
          <w:i/>
          <w:iCs/>
          <w:sz w:val="24"/>
          <w:lang w:val="fr-FR"/>
        </w:rPr>
        <w:t xml:space="preserve"> </w:t>
      </w:r>
      <w:proofErr w:type="spellStart"/>
      <w:r w:rsidRPr="00EC7B25">
        <w:rPr>
          <w:i/>
          <w:iCs/>
          <w:sz w:val="24"/>
          <w:lang w:val="fr-FR"/>
        </w:rPr>
        <w:t>Cucuteni-Tripolie</w:t>
      </w:r>
      <w:proofErr w:type="spellEnd"/>
      <w:r w:rsidRPr="00EC7B25">
        <w:rPr>
          <w:sz w:val="24"/>
          <w:lang w:val="fr-FR"/>
        </w:rPr>
        <w:t xml:space="preserve">, </w:t>
      </w:r>
      <w:proofErr w:type="spellStart"/>
      <w:r w:rsidRPr="00EC7B25">
        <w:rPr>
          <w:sz w:val="24"/>
          <w:lang w:val="fr-FR"/>
        </w:rPr>
        <w:t>Cercetări</w:t>
      </w:r>
      <w:proofErr w:type="spellEnd"/>
      <w:r w:rsidRPr="00EC7B25">
        <w:rPr>
          <w:sz w:val="24"/>
          <w:lang w:val="fr-FR"/>
        </w:rPr>
        <w:t xml:space="preserve"> </w:t>
      </w:r>
      <w:proofErr w:type="spellStart"/>
      <w:r w:rsidRPr="00EC7B25">
        <w:rPr>
          <w:sz w:val="24"/>
          <w:lang w:val="fr-FR"/>
        </w:rPr>
        <w:t>Istorice</w:t>
      </w:r>
      <w:proofErr w:type="spellEnd"/>
      <w:r w:rsidRPr="00EC7B25">
        <w:rPr>
          <w:sz w:val="24"/>
          <w:lang w:val="fr-FR"/>
        </w:rPr>
        <w:t xml:space="preserve"> (SN), XXXVII, 2018, 61-84 (CEEOL)</w:t>
      </w:r>
    </w:p>
    <w:p w14:paraId="305A0108" w14:textId="77777777" w:rsidR="000C6429" w:rsidRDefault="000C6429" w:rsidP="000C6429">
      <w:pPr>
        <w:numPr>
          <w:ilvl w:val="0"/>
          <w:numId w:val="5"/>
        </w:numPr>
        <w:tabs>
          <w:tab w:val="clear" w:pos="0"/>
        </w:tabs>
        <w:ind w:left="426" w:hanging="426"/>
        <w:rPr>
          <w:sz w:val="24"/>
          <w:lang w:val="en-GB"/>
        </w:rPr>
      </w:pPr>
      <w:r w:rsidRPr="00F31D9D">
        <w:rPr>
          <w:sz w:val="24"/>
          <w:szCs w:val="24"/>
          <w:lang w:val="ro-RO"/>
        </w:rPr>
        <w:t xml:space="preserve">Diana-Măriuca Vornicu, George Bodi, Andrei </w:t>
      </w:r>
      <w:proofErr w:type="spellStart"/>
      <w:r w:rsidRPr="00F31D9D">
        <w:rPr>
          <w:sz w:val="24"/>
          <w:szCs w:val="24"/>
          <w:lang w:val="ro-RO"/>
        </w:rPr>
        <w:t>Asăndulesei</w:t>
      </w:r>
      <w:proofErr w:type="spellEnd"/>
      <w:r w:rsidRPr="00F31D9D">
        <w:rPr>
          <w:sz w:val="24"/>
          <w:szCs w:val="24"/>
          <w:lang w:val="ro-RO"/>
        </w:rPr>
        <w:t xml:space="preserve">, Felix-Adrian </w:t>
      </w:r>
      <w:proofErr w:type="spellStart"/>
      <w:r w:rsidRPr="00F31D9D">
        <w:rPr>
          <w:sz w:val="24"/>
          <w:szCs w:val="24"/>
          <w:lang w:val="ro-RO"/>
        </w:rPr>
        <w:t>Tencariu</w:t>
      </w:r>
      <w:proofErr w:type="spellEnd"/>
      <w:r w:rsidRPr="00F31D9D">
        <w:rPr>
          <w:sz w:val="24"/>
          <w:szCs w:val="24"/>
          <w:lang w:val="ro-RO"/>
        </w:rPr>
        <w:t xml:space="preserve">, </w:t>
      </w:r>
      <w:r w:rsidRPr="00F31D9D">
        <w:rPr>
          <w:i/>
          <w:sz w:val="24"/>
          <w:szCs w:val="24"/>
          <w:lang w:val="ro-RO"/>
        </w:rPr>
        <w:t xml:space="preserve">Recent </w:t>
      </w:r>
      <w:proofErr w:type="spellStart"/>
      <w:r w:rsidRPr="00F31D9D">
        <w:rPr>
          <w:i/>
          <w:sz w:val="24"/>
          <w:szCs w:val="24"/>
          <w:lang w:val="ro-RO"/>
        </w:rPr>
        <w:t>Investigations</w:t>
      </w:r>
      <w:proofErr w:type="spellEnd"/>
      <w:r w:rsidRPr="00F31D9D">
        <w:rPr>
          <w:i/>
          <w:sz w:val="24"/>
          <w:szCs w:val="24"/>
          <w:lang w:val="ro-RO"/>
        </w:rPr>
        <w:t xml:space="preserve"> In The </w:t>
      </w:r>
      <w:proofErr w:type="spellStart"/>
      <w:r w:rsidRPr="00F31D9D">
        <w:rPr>
          <w:i/>
          <w:sz w:val="24"/>
          <w:szCs w:val="24"/>
          <w:lang w:val="ro-RO"/>
        </w:rPr>
        <w:t>Chalcolithic</w:t>
      </w:r>
      <w:proofErr w:type="spellEnd"/>
      <w:r w:rsidRPr="00F31D9D">
        <w:rPr>
          <w:i/>
          <w:sz w:val="24"/>
          <w:szCs w:val="24"/>
          <w:lang w:val="ro-RO"/>
        </w:rPr>
        <w:t xml:space="preserve"> </w:t>
      </w:r>
      <w:proofErr w:type="spellStart"/>
      <w:r w:rsidRPr="00F31D9D">
        <w:rPr>
          <w:i/>
          <w:sz w:val="24"/>
          <w:szCs w:val="24"/>
          <w:lang w:val="ro-RO"/>
        </w:rPr>
        <w:t>Settlement</w:t>
      </w:r>
      <w:proofErr w:type="spellEnd"/>
      <w:r w:rsidRPr="00F31D9D">
        <w:rPr>
          <w:i/>
          <w:sz w:val="24"/>
          <w:szCs w:val="24"/>
          <w:lang w:val="ro-RO"/>
        </w:rPr>
        <w:t xml:space="preserve"> Of Războieni – Dealul Boghiu</w:t>
      </w:r>
      <w:r w:rsidRPr="00F31D9D">
        <w:rPr>
          <w:sz w:val="24"/>
          <w:szCs w:val="24"/>
          <w:lang w:val="ro-RO"/>
        </w:rPr>
        <w:t xml:space="preserve">, în </w:t>
      </w:r>
      <w:proofErr w:type="spellStart"/>
      <w:r w:rsidRPr="00F31D9D">
        <w:rPr>
          <w:i/>
          <w:sz w:val="24"/>
          <w:szCs w:val="24"/>
          <w:lang w:val="ro-RO"/>
        </w:rPr>
        <w:t>Materiality</w:t>
      </w:r>
      <w:proofErr w:type="spellEnd"/>
      <w:r w:rsidRPr="00F31D9D">
        <w:rPr>
          <w:i/>
          <w:sz w:val="24"/>
          <w:szCs w:val="24"/>
          <w:lang w:val="ro-RO"/>
        </w:rPr>
        <w:t xml:space="preserve"> </w:t>
      </w:r>
      <w:proofErr w:type="spellStart"/>
      <w:r w:rsidRPr="00F31D9D">
        <w:rPr>
          <w:i/>
          <w:sz w:val="24"/>
          <w:szCs w:val="24"/>
          <w:lang w:val="ro-RO"/>
        </w:rPr>
        <w:t>and</w:t>
      </w:r>
      <w:proofErr w:type="spellEnd"/>
      <w:r w:rsidRPr="00F31D9D">
        <w:rPr>
          <w:i/>
          <w:sz w:val="24"/>
          <w:szCs w:val="24"/>
          <w:lang w:val="ro-RO"/>
        </w:rPr>
        <w:t xml:space="preserve"> </w:t>
      </w:r>
      <w:proofErr w:type="spellStart"/>
      <w:r w:rsidRPr="00F31D9D">
        <w:rPr>
          <w:i/>
          <w:sz w:val="24"/>
          <w:szCs w:val="24"/>
          <w:lang w:val="ro-RO"/>
        </w:rPr>
        <w:t>Identity</w:t>
      </w:r>
      <w:proofErr w:type="spellEnd"/>
      <w:r w:rsidRPr="00F31D9D">
        <w:rPr>
          <w:i/>
          <w:sz w:val="24"/>
          <w:szCs w:val="24"/>
          <w:lang w:val="ro-RO"/>
        </w:rPr>
        <w:t xml:space="preserve"> in Pre- </w:t>
      </w:r>
      <w:proofErr w:type="spellStart"/>
      <w:r w:rsidRPr="00F31D9D">
        <w:rPr>
          <w:i/>
          <w:sz w:val="24"/>
          <w:szCs w:val="24"/>
          <w:lang w:val="ro-RO"/>
        </w:rPr>
        <w:t>and</w:t>
      </w:r>
      <w:proofErr w:type="spellEnd"/>
      <w:r w:rsidRPr="00F31D9D">
        <w:rPr>
          <w:i/>
          <w:sz w:val="24"/>
          <w:szCs w:val="24"/>
          <w:lang w:val="ro-RO"/>
        </w:rPr>
        <w:t xml:space="preserve"> </w:t>
      </w:r>
      <w:proofErr w:type="spellStart"/>
      <w:r w:rsidRPr="00F31D9D">
        <w:rPr>
          <w:i/>
          <w:sz w:val="24"/>
          <w:szCs w:val="24"/>
          <w:lang w:val="ro-RO"/>
        </w:rPr>
        <w:t>Protohistoric</w:t>
      </w:r>
      <w:proofErr w:type="spellEnd"/>
      <w:r w:rsidRPr="00F31D9D">
        <w:rPr>
          <w:i/>
          <w:sz w:val="24"/>
          <w:szCs w:val="24"/>
          <w:lang w:val="ro-RO"/>
        </w:rPr>
        <w:t xml:space="preserve"> Europe. </w:t>
      </w:r>
      <w:proofErr w:type="spellStart"/>
      <w:r w:rsidRPr="00F31D9D">
        <w:rPr>
          <w:i/>
          <w:sz w:val="24"/>
          <w:szCs w:val="24"/>
          <w:lang w:val="ro-RO"/>
        </w:rPr>
        <w:t>Homage</w:t>
      </w:r>
      <w:proofErr w:type="spellEnd"/>
      <w:r w:rsidRPr="00F31D9D">
        <w:rPr>
          <w:i/>
          <w:sz w:val="24"/>
          <w:szCs w:val="24"/>
          <w:lang w:val="ro-RO"/>
        </w:rPr>
        <w:t xml:space="preserve"> </w:t>
      </w:r>
      <w:proofErr w:type="spellStart"/>
      <w:r w:rsidRPr="00F31D9D">
        <w:rPr>
          <w:i/>
          <w:sz w:val="24"/>
          <w:szCs w:val="24"/>
          <w:lang w:val="ro-RO"/>
        </w:rPr>
        <w:t>to</w:t>
      </w:r>
      <w:proofErr w:type="spellEnd"/>
      <w:r w:rsidRPr="00F31D9D">
        <w:rPr>
          <w:i/>
          <w:sz w:val="24"/>
          <w:szCs w:val="24"/>
          <w:lang w:val="ro-RO"/>
        </w:rPr>
        <w:t xml:space="preserve"> Cornelia-Magda Lazarovici</w:t>
      </w:r>
      <w:r w:rsidRPr="00F31D9D">
        <w:rPr>
          <w:sz w:val="24"/>
          <w:szCs w:val="24"/>
          <w:lang w:val="ro-RO"/>
        </w:rPr>
        <w:t xml:space="preserve"> (editori </w:t>
      </w:r>
      <w:proofErr w:type="spellStart"/>
      <w:r w:rsidRPr="00F31D9D">
        <w:rPr>
          <w:sz w:val="24"/>
          <w:szCs w:val="24"/>
          <w:lang w:val="ro-RO"/>
        </w:rPr>
        <w:t>Senica</w:t>
      </w:r>
      <w:proofErr w:type="spellEnd"/>
      <w:r w:rsidRPr="00F31D9D">
        <w:rPr>
          <w:sz w:val="24"/>
          <w:szCs w:val="24"/>
          <w:lang w:val="ro-RO"/>
        </w:rPr>
        <w:t xml:space="preserve"> Țurcanu și Constantin-Emil Ursu), </w:t>
      </w:r>
      <w:proofErr w:type="spellStart"/>
      <w:r w:rsidRPr="00F31D9D">
        <w:rPr>
          <w:sz w:val="24"/>
          <w:szCs w:val="24"/>
          <w:lang w:val="ro-RO"/>
        </w:rPr>
        <w:t>Suceva</w:t>
      </w:r>
      <w:proofErr w:type="spellEnd"/>
      <w:r w:rsidRPr="00F31D9D">
        <w:rPr>
          <w:sz w:val="24"/>
          <w:szCs w:val="24"/>
          <w:lang w:val="ro-RO"/>
        </w:rPr>
        <w:t xml:space="preserve">: Editura Karl A. </w:t>
      </w:r>
      <w:proofErr w:type="spellStart"/>
      <w:r w:rsidRPr="00F31D9D">
        <w:rPr>
          <w:sz w:val="24"/>
          <w:szCs w:val="24"/>
          <w:lang w:val="ro-RO"/>
        </w:rPr>
        <w:t>Romstorfer</w:t>
      </w:r>
      <w:proofErr w:type="spellEnd"/>
      <w:r w:rsidRPr="00F31D9D">
        <w:rPr>
          <w:sz w:val="24"/>
          <w:szCs w:val="24"/>
          <w:lang w:val="ro-RO"/>
        </w:rPr>
        <w:t xml:space="preserve">, 2018, 367 </w:t>
      </w:r>
      <w:r>
        <w:rPr>
          <w:sz w:val="24"/>
          <w:szCs w:val="24"/>
          <w:lang w:val="ro-RO"/>
        </w:rPr>
        <w:t>–</w:t>
      </w:r>
      <w:r w:rsidRPr="00F31D9D">
        <w:rPr>
          <w:sz w:val="24"/>
          <w:szCs w:val="24"/>
          <w:lang w:val="ro-RO"/>
        </w:rPr>
        <w:t xml:space="preserve"> 395</w:t>
      </w:r>
    </w:p>
    <w:p w14:paraId="07E66D32" w14:textId="77777777" w:rsidR="000C6429" w:rsidRPr="007D0109" w:rsidRDefault="000C6429" w:rsidP="000C6429">
      <w:pPr>
        <w:numPr>
          <w:ilvl w:val="0"/>
          <w:numId w:val="5"/>
        </w:numPr>
        <w:tabs>
          <w:tab w:val="clear" w:pos="0"/>
        </w:tabs>
        <w:ind w:left="426" w:hanging="426"/>
        <w:rPr>
          <w:sz w:val="24"/>
          <w:szCs w:val="24"/>
          <w:lang w:val="en-GB"/>
        </w:rPr>
      </w:pPr>
      <w:r w:rsidRPr="007D0109">
        <w:rPr>
          <w:sz w:val="24"/>
          <w:szCs w:val="24"/>
          <w:lang w:val="ro-RO"/>
        </w:rPr>
        <w:t xml:space="preserve">George Bodi, </w:t>
      </w:r>
      <w:r w:rsidRPr="007D0109">
        <w:rPr>
          <w:i/>
          <w:sz w:val="24"/>
          <w:szCs w:val="24"/>
          <w:lang w:val="ro-RO"/>
        </w:rPr>
        <w:t>Aspectele regionale ale culturii Cucuteni  faza A din perspectivă statistică. Teorie și studiu de caz asupra variației  formei paharelor din cinci așezări</w:t>
      </w:r>
      <w:r w:rsidRPr="007D0109">
        <w:rPr>
          <w:sz w:val="24"/>
          <w:szCs w:val="24"/>
          <w:lang w:val="ro-RO"/>
        </w:rPr>
        <w:t>, Arheologia Moldovei 2019, 7-21 (</w:t>
      </w:r>
      <w:proofErr w:type="spellStart"/>
      <w:r w:rsidRPr="007D0109">
        <w:rPr>
          <w:sz w:val="24"/>
          <w:szCs w:val="24"/>
          <w:lang w:val="ro-RO"/>
        </w:rPr>
        <w:t>Scopus</w:t>
      </w:r>
      <w:proofErr w:type="spellEnd"/>
      <w:r w:rsidRPr="007D0109">
        <w:rPr>
          <w:sz w:val="24"/>
          <w:szCs w:val="24"/>
          <w:lang w:val="ro-RO"/>
        </w:rPr>
        <w:t xml:space="preserve">, ERIH-PLUS, Index </w:t>
      </w:r>
      <w:proofErr w:type="spellStart"/>
      <w:r w:rsidRPr="007D0109">
        <w:rPr>
          <w:sz w:val="24"/>
          <w:szCs w:val="24"/>
          <w:lang w:val="ro-RO"/>
        </w:rPr>
        <w:t>Copernicus</w:t>
      </w:r>
      <w:proofErr w:type="spellEnd"/>
      <w:r w:rsidRPr="007D0109">
        <w:rPr>
          <w:sz w:val="24"/>
          <w:szCs w:val="24"/>
          <w:lang w:val="ro-RO"/>
        </w:rPr>
        <w:t>, CEEOL, DOAJ)</w:t>
      </w:r>
    </w:p>
    <w:p w14:paraId="2DF7D01C" w14:textId="77777777" w:rsidR="000C6429" w:rsidRPr="00EC7B25" w:rsidRDefault="000C6429" w:rsidP="000C6429">
      <w:pPr>
        <w:numPr>
          <w:ilvl w:val="0"/>
          <w:numId w:val="5"/>
        </w:numPr>
        <w:tabs>
          <w:tab w:val="clear" w:pos="0"/>
        </w:tabs>
        <w:ind w:left="426" w:hanging="426"/>
        <w:rPr>
          <w:sz w:val="24"/>
          <w:szCs w:val="24"/>
          <w:lang w:val="ro-RO"/>
        </w:rPr>
      </w:pPr>
      <w:r w:rsidRPr="007D0109">
        <w:rPr>
          <w:sz w:val="24"/>
          <w:szCs w:val="24"/>
          <w:lang w:val="ro-RO"/>
        </w:rPr>
        <w:t xml:space="preserve">George Bodi, Loredana Solcan, Luminița Bejenaru, </w:t>
      </w:r>
      <w:r w:rsidRPr="007D0109">
        <w:rPr>
          <w:i/>
          <w:sz w:val="24"/>
          <w:szCs w:val="24"/>
          <w:lang w:val="ro-RO"/>
        </w:rPr>
        <w:t>Considerații asupra semnificației imaginilor pictate de bovine din cadrul complexului cultural Cucuteni-</w:t>
      </w:r>
      <w:proofErr w:type="spellStart"/>
      <w:r w:rsidRPr="007D0109">
        <w:rPr>
          <w:i/>
          <w:sz w:val="24"/>
          <w:szCs w:val="24"/>
          <w:lang w:val="ro-RO"/>
        </w:rPr>
        <w:t>Tripolie</w:t>
      </w:r>
      <w:proofErr w:type="spellEnd"/>
      <w:r w:rsidRPr="007D0109">
        <w:rPr>
          <w:i/>
          <w:sz w:val="24"/>
          <w:szCs w:val="24"/>
          <w:lang w:val="ro-RO"/>
        </w:rPr>
        <w:t xml:space="preserve">. Un exercițiu </w:t>
      </w:r>
      <w:proofErr w:type="spellStart"/>
      <w:r w:rsidRPr="007D0109">
        <w:rPr>
          <w:i/>
          <w:sz w:val="24"/>
          <w:szCs w:val="24"/>
          <w:lang w:val="ro-RO"/>
        </w:rPr>
        <w:t>theoretic</w:t>
      </w:r>
      <w:proofErr w:type="spellEnd"/>
      <w:r w:rsidRPr="007D0109">
        <w:rPr>
          <w:sz w:val="24"/>
          <w:szCs w:val="24"/>
          <w:lang w:val="ro-RO"/>
        </w:rPr>
        <w:t xml:space="preserve">, în </w:t>
      </w:r>
      <w:r w:rsidRPr="007D0109">
        <w:rPr>
          <w:i/>
          <w:sz w:val="24"/>
          <w:szCs w:val="24"/>
          <w:lang w:val="ro-RO"/>
        </w:rPr>
        <w:t xml:space="preserve">Studii de </w:t>
      </w:r>
      <w:proofErr w:type="spellStart"/>
      <w:r w:rsidRPr="007D0109">
        <w:rPr>
          <w:i/>
          <w:sz w:val="24"/>
          <w:szCs w:val="24"/>
          <w:lang w:val="ro-RO"/>
        </w:rPr>
        <w:t>Antrozoologie</w:t>
      </w:r>
      <w:proofErr w:type="spellEnd"/>
      <w:r w:rsidRPr="007D0109">
        <w:rPr>
          <w:i/>
          <w:sz w:val="24"/>
          <w:szCs w:val="24"/>
          <w:lang w:val="ro-RO"/>
        </w:rPr>
        <w:t xml:space="preserve"> </w:t>
      </w:r>
      <w:r w:rsidRPr="007D0109">
        <w:rPr>
          <w:sz w:val="24"/>
          <w:szCs w:val="24"/>
          <w:lang w:val="ro-RO"/>
        </w:rPr>
        <w:t>(</w:t>
      </w:r>
      <w:proofErr w:type="spellStart"/>
      <w:r w:rsidRPr="007D0109">
        <w:rPr>
          <w:sz w:val="24"/>
          <w:szCs w:val="24"/>
          <w:lang w:val="ro-RO"/>
        </w:rPr>
        <w:t>eds</w:t>
      </w:r>
      <w:proofErr w:type="spellEnd"/>
      <w:r w:rsidRPr="007D0109">
        <w:rPr>
          <w:sz w:val="24"/>
          <w:szCs w:val="24"/>
          <w:lang w:val="ro-RO"/>
        </w:rPr>
        <w:t xml:space="preserve">. Irina Frasin, George Bodi), 2019, București, Editura </w:t>
      </w:r>
      <w:proofErr w:type="spellStart"/>
      <w:r w:rsidRPr="007D0109">
        <w:rPr>
          <w:sz w:val="24"/>
          <w:szCs w:val="24"/>
          <w:lang w:val="ro-RO"/>
        </w:rPr>
        <w:t>ProUniversitaria</w:t>
      </w:r>
      <w:proofErr w:type="spellEnd"/>
      <w:r w:rsidRPr="007D0109">
        <w:rPr>
          <w:sz w:val="24"/>
          <w:szCs w:val="24"/>
          <w:lang w:val="ro-RO"/>
        </w:rPr>
        <w:t>, p. 145-172 (editură CNCS B)</w:t>
      </w:r>
    </w:p>
    <w:p w14:paraId="16F79DD0" w14:textId="77777777" w:rsidR="000C6429" w:rsidRPr="007D0109" w:rsidRDefault="000C6429" w:rsidP="000C6429">
      <w:pPr>
        <w:numPr>
          <w:ilvl w:val="0"/>
          <w:numId w:val="5"/>
        </w:numPr>
        <w:tabs>
          <w:tab w:val="clear" w:pos="0"/>
        </w:tabs>
        <w:ind w:left="426" w:hanging="426"/>
        <w:rPr>
          <w:sz w:val="24"/>
          <w:szCs w:val="24"/>
          <w:lang w:val="en-GB"/>
        </w:rPr>
      </w:pPr>
      <w:r w:rsidRPr="0068359E">
        <w:rPr>
          <w:sz w:val="24"/>
          <w:szCs w:val="24"/>
          <w:lang w:val="ro-RO"/>
        </w:rPr>
        <w:t xml:space="preserve">Casandra Brașoveanu, George Bodi, Mihaela Danu, </w:t>
      </w:r>
      <w:proofErr w:type="spellStart"/>
      <w:r w:rsidRPr="0068359E">
        <w:rPr>
          <w:i/>
          <w:iCs/>
          <w:sz w:val="24"/>
          <w:szCs w:val="24"/>
          <w:lang w:val="ro-RO"/>
        </w:rPr>
        <w:t>Paleorecords</w:t>
      </w:r>
      <w:proofErr w:type="spellEnd"/>
      <w:r w:rsidRPr="0068359E">
        <w:rPr>
          <w:i/>
          <w:iCs/>
          <w:sz w:val="24"/>
          <w:szCs w:val="24"/>
          <w:lang w:val="ro-RO"/>
        </w:rPr>
        <w:t xml:space="preserve"> of </w:t>
      </w:r>
      <w:proofErr w:type="spellStart"/>
      <w:r w:rsidRPr="0068359E">
        <w:rPr>
          <w:i/>
          <w:iCs/>
          <w:sz w:val="24"/>
          <w:szCs w:val="24"/>
          <w:lang w:val="ro-RO"/>
        </w:rPr>
        <w:t>Domesticated</w:t>
      </w:r>
      <w:proofErr w:type="spellEnd"/>
      <w:r w:rsidRPr="0068359E">
        <w:rPr>
          <w:i/>
          <w:iCs/>
          <w:sz w:val="24"/>
          <w:szCs w:val="24"/>
          <w:lang w:val="ro-RO"/>
        </w:rPr>
        <w:t xml:space="preserve"> </w:t>
      </w:r>
      <w:proofErr w:type="spellStart"/>
      <w:r w:rsidRPr="0068359E">
        <w:rPr>
          <w:i/>
          <w:iCs/>
          <w:sz w:val="24"/>
          <w:szCs w:val="24"/>
          <w:lang w:val="ro-RO"/>
        </w:rPr>
        <w:t>and</w:t>
      </w:r>
      <w:proofErr w:type="spellEnd"/>
      <w:r w:rsidRPr="0068359E">
        <w:rPr>
          <w:i/>
          <w:iCs/>
          <w:sz w:val="24"/>
          <w:szCs w:val="24"/>
          <w:lang w:val="ro-RO"/>
        </w:rPr>
        <w:t xml:space="preserve"> Wild </w:t>
      </w:r>
      <w:proofErr w:type="spellStart"/>
      <w:r w:rsidRPr="0068359E">
        <w:rPr>
          <w:i/>
          <w:iCs/>
          <w:sz w:val="24"/>
          <w:szCs w:val="24"/>
          <w:lang w:val="ro-RO"/>
        </w:rPr>
        <w:t>Grapevine</w:t>
      </w:r>
      <w:proofErr w:type="spellEnd"/>
      <w:r w:rsidRPr="0068359E">
        <w:rPr>
          <w:i/>
          <w:iCs/>
          <w:sz w:val="24"/>
          <w:szCs w:val="24"/>
          <w:lang w:val="ro-RO"/>
        </w:rPr>
        <w:t xml:space="preserve"> in Romania: a Review</w:t>
      </w:r>
      <w:r w:rsidRPr="0068359E">
        <w:rPr>
          <w:sz w:val="24"/>
          <w:szCs w:val="24"/>
          <w:lang w:val="ro-RO"/>
        </w:rPr>
        <w:t xml:space="preserve">, The </w:t>
      </w:r>
      <w:proofErr w:type="spellStart"/>
      <w:r w:rsidRPr="0068359E">
        <w:rPr>
          <w:sz w:val="24"/>
          <w:szCs w:val="24"/>
          <w:lang w:val="ro-RO"/>
        </w:rPr>
        <w:t>Botanical</w:t>
      </w:r>
      <w:proofErr w:type="spellEnd"/>
      <w:r w:rsidRPr="0068359E">
        <w:rPr>
          <w:sz w:val="24"/>
          <w:szCs w:val="24"/>
          <w:lang w:val="ro-RO"/>
        </w:rPr>
        <w:t xml:space="preserve"> Review, 86(3), 2020, 211-233</w:t>
      </w:r>
    </w:p>
    <w:p w14:paraId="346DEDA9" w14:textId="77777777" w:rsidR="000C6429" w:rsidRPr="00935323" w:rsidRDefault="000C6429" w:rsidP="000C6429">
      <w:pPr>
        <w:ind w:right="115"/>
        <w:jc w:val="both"/>
        <w:rPr>
          <w:sz w:val="24"/>
          <w:szCs w:val="24"/>
          <w:lang w:val="en-GB"/>
        </w:rPr>
      </w:pPr>
    </w:p>
    <w:p w14:paraId="78432F9A" w14:textId="77777777" w:rsidR="000C6429" w:rsidRPr="00935323" w:rsidRDefault="000C6429" w:rsidP="000C6429">
      <w:pPr>
        <w:pStyle w:val="Heading2"/>
        <w:rPr>
          <w:i/>
          <w:caps/>
        </w:rPr>
      </w:pPr>
      <w:r w:rsidRPr="00935323">
        <w:lastRenderedPageBreak/>
        <w:t>3. Archaeological Reports:</w:t>
      </w:r>
    </w:p>
    <w:p w14:paraId="44862486" w14:textId="77777777" w:rsidR="000C6429" w:rsidRPr="00935323" w:rsidRDefault="000C6429" w:rsidP="000C6429">
      <w:pPr>
        <w:numPr>
          <w:ilvl w:val="0"/>
          <w:numId w:val="6"/>
        </w:numPr>
        <w:tabs>
          <w:tab w:val="clear" w:pos="0"/>
        </w:tabs>
        <w:ind w:left="284" w:right="115" w:hanging="284"/>
        <w:jc w:val="both"/>
        <w:rPr>
          <w:i/>
          <w:caps/>
          <w:sz w:val="24"/>
          <w:szCs w:val="24"/>
          <w:lang w:val="en-GB"/>
        </w:rPr>
      </w:pPr>
      <w:proofErr w:type="spellStart"/>
      <w:r w:rsidRPr="00935323">
        <w:rPr>
          <w:i/>
          <w:caps/>
          <w:sz w:val="24"/>
          <w:szCs w:val="24"/>
          <w:lang w:val="en-GB"/>
        </w:rPr>
        <w:t>H</w:t>
      </w:r>
      <w:r w:rsidRPr="00935323">
        <w:rPr>
          <w:i/>
          <w:sz w:val="24"/>
          <w:szCs w:val="24"/>
          <w:lang w:val="en-GB"/>
        </w:rPr>
        <w:t>oiseşti</w:t>
      </w:r>
      <w:proofErr w:type="spellEnd"/>
      <w:r w:rsidRPr="00935323">
        <w:rPr>
          <w:i/>
          <w:sz w:val="24"/>
          <w:szCs w:val="24"/>
          <w:lang w:val="en-GB"/>
        </w:rPr>
        <w:t xml:space="preserve">, com. </w:t>
      </w:r>
      <w:proofErr w:type="spellStart"/>
      <w:r w:rsidRPr="00935323">
        <w:rPr>
          <w:i/>
          <w:sz w:val="24"/>
          <w:szCs w:val="24"/>
          <w:lang w:val="en-GB"/>
        </w:rPr>
        <w:t>Dumeşti</w:t>
      </w:r>
      <w:proofErr w:type="spellEnd"/>
      <w:r w:rsidRPr="00935323">
        <w:rPr>
          <w:i/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jud</w:t>
      </w:r>
      <w:proofErr w:type="spellEnd"/>
      <w:r w:rsidRPr="00935323">
        <w:rPr>
          <w:i/>
          <w:sz w:val="24"/>
          <w:szCs w:val="24"/>
          <w:lang w:val="en-GB"/>
        </w:rPr>
        <w:t xml:space="preserve">. </w:t>
      </w:r>
      <w:proofErr w:type="spellStart"/>
      <w:r w:rsidRPr="00935323">
        <w:rPr>
          <w:i/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in</w:t>
      </w:r>
      <w:r w:rsidRPr="00935323">
        <w:rPr>
          <w:bCs/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bCs/>
          <w:sz w:val="24"/>
          <w:szCs w:val="24"/>
          <w:lang w:val="en-GB"/>
        </w:rPr>
        <w:t>Cronica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cercetărilor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arheologice</w:t>
      </w:r>
      <w:proofErr w:type="spellEnd"/>
      <w:r w:rsidRPr="00935323">
        <w:rPr>
          <w:sz w:val="24"/>
          <w:szCs w:val="24"/>
          <w:lang w:val="en-GB"/>
        </w:rPr>
        <w:t xml:space="preserve"> din </w:t>
      </w:r>
      <w:proofErr w:type="spellStart"/>
      <w:r w:rsidRPr="00935323">
        <w:rPr>
          <w:sz w:val="24"/>
          <w:szCs w:val="24"/>
          <w:lang w:val="en-GB"/>
        </w:rPr>
        <w:t>România</w:t>
      </w:r>
      <w:proofErr w:type="spellEnd"/>
      <w:r w:rsidRPr="00935323">
        <w:rPr>
          <w:sz w:val="24"/>
          <w:szCs w:val="24"/>
          <w:lang w:val="en-GB"/>
        </w:rPr>
        <w:t>. Campania</w:t>
      </w:r>
      <w:r w:rsidRPr="00935323">
        <w:rPr>
          <w:bCs/>
          <w:sz w:val="24"/>
          <w:szCs w:val="24"/>
          <w:lang w:val="en-GB"/>
        </w:rPr>
        <w:t xml:space="preserve"> 2003, </w:t>
      </w:r>
      <w:proofErr w:type="spellStart"/>
      <w:r w:rsidRPr="00935323">
        <w:rPr>
          <w:bCs/>
          <w:sz w:val="24"/>
          <w:szCs w:val="24"/>
          <w:lang w:val="en-GB"/>
        </w:rPr>
        <w:t>Bucureşti</w:t>
      </w:r>
      <w:proofErr w:type="spellEnd"/>
      <w:r w:rsidRPr="00935323">
        <w:rPr>
          <w:bCs/>
          <w:sz w:val="24"/>
          <w:szCs w:val="24"/>
          <w:lang w:val="en-GB"/>
        </w:rPr>
        <w:t>, 2004, p. 139-142 (</w:t>
      </w:r>
      <w:r w:rsidRPr="00935323">
        <w:rPr>
          <w:sz w:val="24"/>
          <w:szCs w:val="24"/>
          <w:lang w:val="en-GB"/>
        </w:rPr>
        <w:t xml:space="preserve">prof. univ. </w:t>
      </w:r>
      <w:proofErr w:type="spellStart"/>
      <w:r w:rsidRPr="00935323">
        <w:rPr>
          <w:sz w:val="24"/>
          <w:szCs w:val="24"/>
          <w:lang w:val="en-GB"/>
        </w:rPr>
        <w:t>dr.</w:t>
      </w:r>
      <w:proofErr w:type="spellEnd"/>
      <w:r w:rsidRPr="00935323">
        <w:rPr>
          <w:sz w:val="24"/>
          <w:szCs w:val="24"/>
          <w:lang w:val="en-GB"/>
        </w:rPr>
        <w:t xml:space="preserve"> Nicolae </w:t>
      </w:r>
      <w:proofErr w:type="spellStart"/>
      <w:r w:rsidRPr="00935323">
        <w:rPr>
          <w:sz w:val="24"/>
          <w:szCs w:val="24"/>
          <w:lang w:val="en-GB"/>
        </w:rPr>
        <w:t>Ursulescu</w:t>
      </w:r>
      <w:proofErr w:type="spellEnd"/>
      <w:r w:rsidRPr="00935323">
        <w:rPr>
          <w:bCs/>
          <w:sz w:val="24"/>
          <w:szCs w:val="24"/>
          <w:lang w:val="en-GB"/>
        </w:rPr>
        <w:t>)</w:t>
      </w:r>
    </w:p>
    <w:p w14:paraId="69341300" w14:textId="77777777" w:rsidR="000C6429" w:rsidRPr="00935323" w:rsidRDefault="000C6429" w:rsidP="000C6429">
      <w:pPr>
        <w:numPr>
          <w:ilvl w:val="0"/>
          <w:numId w:val="6"/>
        </w:numPr>
        <w:tabs>
          <w:tab w:val="clear" w:pos="0"/>
        </w:tabs>
        <w:ind w:left="284" w:right="115" w:hanging="284"/>
        <w:jc w:val="both"/>
        <w:rPr>
          <w:sz w:val="24"/>
          <w:szCs w:val="24"/>
          <w:lang w:val="en-GB"/>
        </w:rPr>
      </w:pPr>
      <w:proofErr w:type="spellStart"/>
      <w:r w:rsidRPr="00935323">
        <w:rPr>
          <w:i/>
          <w:caps/>
          <w:sz w:val="24"/>
          <w:szCs w:val="24"/>
          <w:lang w:val="en-GB"/>
        </w:rPr>
        <w:t>H</w:t>
      </w:r>
      <w:r w:rsidRPr="00935323">
        <w:rPr>
          <w:i/>
          <w:sz w:val="24"/>
          <w:szCs w:val="24"/>
          <w:lang w:val="en-GB"/>
        </w:rPr>
        <w:t>oiseşti</w:t>
      </w:r>
      <w:proofErr w:type="spellEnd"/>
      <w:r w:rsidRPr="00935323">
        <w:rPr>
          <w:i/>
          <w:sz w:val="24"/>
          <w:szCs w:val="24"/>
          <w:lang w:val="en-GB"/>
        </w:rPr>
        <w:t xml:space="preserve">, com. </w:t>
      </w:r>
      <w:proofErr w:type="spellStart"/>
      <w:r w:rsidRPr="00935323">
        <w:rPr>
          <w:i/>
          <w:sz w:val="24"/>
          <w:szCs w:val="24"/>
          <w:lang w:val="en-GB"/>
        </w:rPr>
        <w:t>Dumeşti</w:t>
      </w:r>
      <w:proofErr w:type="spellEnd"/>
      <w:r w:rsidRPr="00935323">
        <w:rPr>
          <w:i/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sz w:val="24"/>
          <w:szCs w:val="24"/>
          <w:lang w:val="en-GB"/>
        </w:rPr>
        <w:t>jud</w:t>
      </w:r>
      <w:proofErr w:type="spellEnd"/>
      <w:r w:rsidRPr="00935323">
        <w:rPr>
          <w:i/>
          <w:sz w:val="24"/>
          <w:szCs w:val="24"/>
          <w:lang w:val="en-GB"/>
        </w:rPr>
        <w:t xml:space="preserve">. </w:t>
      </w:r>
      <w:proofErr w:type="spellStart"/>
      <w:r w:rsidRPr="00935323">
        <w:rPr>
          <w:i/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in</w:t>
      </w:r>
      <w:r w:rsidRPr="00935323">
        <w:rPr>
          <w:bCs/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bCs/>
          <w:sz w:val="24"/>
          <w:szCs w:val="24"/>
          <w:lang w:val="en-GB"/>
        </w:rPr>
        <w:t>Cronica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cercetărilor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arheologice</w:t>
      </w:r>
      <w:proofErr w:type="spellEnd"/>
      <w:r w:rsidRPr="00935323">
        <w:rPr>
          <w:sz w:val="24"/>
          <w:szCs w:val="24"/>
          <w:lang w:val="en-GB"/>
        </w:rPr>
        <w:t xml:space="preserve"> din </w:t>
      </w:r>
      <w:proofErr w:type="spellStart"/>
      <w:r w:rsidRPr="00935323">
        <w:rPr>
          <w:sz w:val="24"/>
          <w:szCs w:val="24"/>
          <w:lang w:val="en-GB"/>
        </w:rPr>
        <w:t>România</w:t>
      </w:r>
      <w:proofErr w:type="spellEnd"/>
      <w:r w:rsidRPr="00935323">
        <w:rPr>
          <w:sz w:val="24"/>
          <w:szCs w:val="24"/>
          <w:lang w:val="en-GB"/>
        </w:rPr>
        <w:t>. Campania</w:t>
      </w:r>
      <w:r w:rsidRPr="00935323">
        <w:rPr>
          <w:bCs/>
          <w:sz w:val="24"/>
          <w:szCs w:val="24"/>
          <w:lang w:val="en-GB"/>
        </w:rPr>
        <w:t xml:space="preserve"> 2004, </w:t>
      </w:r>
      <w:proofErr w:type="spellStart"/>
      <w:r w:rsidRPr="00935323">
        <w:rPr>
          <w:bCs/>
          <w:sz w:val="24"/>
          <w:szCs w:val="24"/>
          <w:lang w:val="en-GB"/>
        </w:rPr>
        <w:t>Bucureşti</w:t>
      </w:r>
      <w:proofErr w:type="spellEnd"/>
      <w:r w:rsidRPr="00935323">
        <w:rPr>
          <w:bCs/>
          <w:sz w:val="24"/>
          <w:szCs w:val="24"/>
          <w:lang w:val="en-GB"/>
        </w:rPr>
        <w:t>, 2005, p. 177-178 (</w:t>
      </w:r>
      <w:r w:rsidRPr="00935323">
        <w:rPr>
          <w:sz w:val="24"/>
          <w:szCs w:val="24"/>
          <w:lang w:val="en-GB"/>
        </w:rPr>
        <w:t xml:space="preserve">prof. univ. </w:t>
      </w:r>
      <w:proofErr w:type="spellStart"/>
      <w:r w:rsidRPr="00935323">
        <w:rPr>
          <w:sz w:val="24"/>
          <w:szCs w:val="24"/>
          <w:lang w:val="en-GB"/>
        </w:rPr>
        <w:t>dr.</w:t>
      </w:r>
      <w:proofErr w:type="spellEnd"/>
      <w:r w:rsidRPr="00935323">
        <w:rPr>
          <w:sz w:val="24"/>
          <w:szCs w:val="24"/>
          <w:lang w:val="en-GB"/>
        </w:rPr>
        <w:t xml:space="preserve"> Nicolae </w:t>
      </w:r>
      <w:proofErr w:type="spellStart"/>
      <w:r w:rsidRPr="00935323">
        <w:rPr>
          <w:sz w:val="24"/>
          <w:szCs w:val="24"/>
          <w:lang w:val="en-GB"/>
        </w:rPr>
        <w:t>Ursulescu</w:t>
      </w:r>
      <w:proofErr w:type="spellEnd"/>
      <w:r w:rsidRPr="00935323">
        <w:rPr>
          <w:bCs/>
          <w:sz w:val="24"/>
          <w:szCs w:val="24"/>
          <w:lang w:val="en-GB"/>
        </w:rPr>
        <w:t>)</w:t>
      </w:r>
    </w:p>
    <w:p w14:paraId="0DC9DD8A" w14:textId="77777777" w:rsidR="000C6429" w:rsidRPr="00935323" w:rsidRDefault="000C6429" w:rsidP="000C6429">
      <w:pPr>
        <w:ind w:right="115"/>
        <w:jc w:val="both"/>
        <w:rPr>
          <w:sz w:val="24"/>
          <w:szCs w:val="24"/>
          <w:lang w:val="en-GB"/>
        </w:rPr>
      </w:pPr>
    </w:p>
    <w:p w14:paraId="1444B840" w14:textId="77777777" w:rsidR="000C6429" w:rsidRPr="00935323" w:rsidRDefault="000C6429" w:rsidP="000C6429">
      <w:pPr>
        <w:pStyle w:val="Heading2"/>
        <w:rPr>
          <w:iCs/>
        </w:rPr>
      </w:pPr>
      <w:r w:rsidRPr="00935323">
        <w:t>4. Published abstracts:</w:t>
      </w:r>
    </w:p>
    <w:p w14:paraId="2B5D1CCF" w14:textId="77777777" w:rsidR="000C6429" w:rsidRPr="00935323" w:rsidRDefault="000C6429" w:rsidP="000C6429">
      <w:pPr>
        <w:numPr>
          <w:ilvl w:val="0"/>
          <w:numId w:val="2"/>
        </w:numPr>
        <w:tabs>
          <w:tab w:val="clear" w:pos="0"/>
        </w:tabs>
        <w:ind w:left="284" w:right="115" w:hanging="284"/>
        <w:jc w:val="both"/>
        <w:rPr>
          <w:sz w:val="24"/>
          <w:szCs w:val="24"/>
          <w:lang w:val="en-GB"/>
        </w:rPr>
      </w:pPr>
      <w:r w:rsidRPr="00EC7B25">
        <w:rPr>
          <w:iCs/>
          <w:sz w:val="24"/>
          <w:szCs w:val="24"/>
          <w:lang w:val="fr-FR"/>
        </w:rPr>
        <w:t xml:space="preserve">George Bodi, </w:t>
      </w:r>
      <w:r w:rsidRPr="00EC7B25">
        <w:rPr>
          <w:i/>
          <w:iCs/>
          <w:sz w:val="24"/>
          <w:szCs w:val="24"/>
          <w:lang w:val="fr-FR"/>
        </w:rPr>
        <w:t xml:space="preserve">About the bull figure in </w:t>
      </w:r>
      <w:proofErr w:type="spellStart"/>
      <w:r w:rsidRPr="00EC7B25">
        <w:rPr>
          <w:i/>
          <w:iCs/>
          <w:sz w:val="24"/>
          <w:szCs w:val="24"/>
          <w:lang w:val="fr-FR"/>
        </w:rPr>
        <w:t>Cucuteni</w:t>
      </w:r>
      <w:proofErr w:type="spellEnd"/>
      <w:r w:rsidRPr="00EC7B25">
        <w:rPr>
          <w:i/>
          <w:iCs/>
          <w:sz w:val="24"/>
          <w:szCs w:val="24"/>
          <w:lang w:val="fr-FR"/>
        </w:rPr>
        <w:t xml:space="preserve"> Culture</w:t>
      </w:r>
      <w:r w:rsidRPr="00EC7B25">
        <w:rPr>
          <w:sz w:val="24"/>
          <w:szCs w:val="24"/>
          <w:lang w:val="fr-FR"/>
        </w:rPr>
        <w:t xml:space="preserve">, in </w:t>
      </w:r>
      <w:r w:rsidRPr="00EC7B25">
        <w:rPr>
          <w:i/>
          <w:sz w:val="24"/>
          <w:szCs w:val="24"/>
          <w:lang w:val="fr-FR"/>
        </w:rPr>
        <w:t>XV Congres de l’Union Internationale des Sciences Préhistoriques et Protohistoriques – Livre des Résumés,</w:t>
      </w:r>
      <w:r w:rsidRPr="00EC7B25">
        <w:rPr>
          <w:sz w:val="24"/>
          <w:szCs w:val="24"/>
          <w:lang w:val="fr-FR"/>
        </w:rPr>
        <w:t xml:space="preserve"> </w:t>
      </w:r>
      <w:proofErr w:type="spellStart"/>
      <w:r w:rsidRPr="00EC7B25">
        <w:rPr>
          <w:sz w:val="24"/>
          <w:szCs w:val="24"/>
          <w:lang w:val="fr-FR"/>
        </w:rPr>
        <w:t>Lisabona</w:t>
      </w:r>
      <w:proofErr w:type="spellEnd"/>
      <w:r w:rsidRPr="00EC7B25">
        <w:rPr>
          <w:sz w:val="24"/>
          <w:szCs w:val="24"/>
          <w:lang w:val="fr-FR"/>
        </w:rPr>
        <w:t xml:space="preserve">, 2006, vol. </w:t>
      </w:r>
      <w:r w:rsidRPr="00935323">
        <w:rPr>
          <w:sz w:val="24"/>
          <w:szCs w:val="24"/>
          <w:lang w:val="en-GB"/>
        </w:rPr>
        <w:t>I, p. 265</w:t>
      </w:r>
    </w:p>
    <w:p w14:paraId="2E26F576" w14:textId="77777777" w:rsidR="000C6429" w:rsidRPr="00935323" w:rsidRDefault="000C6429" w:rsidP="000C6429">
      <w:pPr>
        <w:numPr>
          <w:ilvl w:val="0"/>
          <w:numId w:val="2"/>
        </w:numPr>
        <w:tabs>
          <w:tab w:val="clear" w:pos="0"/>
        </w:tabs>
        <w:ind w:left="284" w:right="115" w:hanging="284"/>
        <w:jc w:val="both"/>
        <w:rPr>
          <w:rFonts w:eastAsia="Calibri"/>
          <w:sz w:val="24"/>
          <w:szCs w:val="24"/>
          <w:lang w:val="en-GB"/>
        </w:rPr>
      </w:pPr>
      <w:proofErr w:type="spellStart"/>
      <w:r w:rsidRPr="00935323">
        <w:rPr>
          <w:sz w:val="24"/>
          <w:szCs w:val="24"/>
          <w:lang w:val="en-GB"/>
        </w:rPr>
        <w:t>Luminiţa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Bejenaru</w:t>
      </w:r>
      <w:proofErr w:type="spellEnd"/>
      <w:r w:rsidRPr="00935323">
        <w:rPr>
          <w:sz w:val="24"/>
          <w:szCs w:val="24"/>
          <w:lang w:val="en-GB"/>
        </w:rPr>
        <w:t xml:space="preserve">, Romeo </w:t>
      </w:r>
      <w:proofErr w:type="spellStart"/>
      <w:r w:rsidRPr="00935323">
        <w:rPr>
          <w:sz w:val="24"/>
          <w:szCs w:val="24"/>
          <w:lang w:val="en-GB"/>
        </w:rPr>
        <w:t>Cavaleriu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sz w:val="24"/>
          <w:szCs w:val="24"/>
          <w:lang w:val="en-GB"/>
        </w:rPr>
        <w:t>Simina</w:t>
      </w:r>
      <w:proofErr w:type="spellEnd"/>
      <w:r w:rsidRPr="00935323">
        <w:rPr>
          <w:sz w:val="24"/>
          <w:szCs w:val="24"/>
          <w:lang w:val="en-GB"/>
        </w:rPr>
        <w:t xml:space="preserve"> </w:t>
      </w:r>
      <w:proofErr w:type="spellStart"/>
      <w:r w:rsidRPr="00935323">
        <w:rPr>
          <w:sz w:val="24"/>
          <w:szCs w:val="24"/>
          <w:lang w:val="en-GB"/>
        </w:rPr>
        <w:t>Stanc</w:t>
      </w:r>
      <w:proofErr w:type="spellEnd"/>
      <w:r w:rsidRPr="00935323">
        <w:rPr>
          <w:sz w:val="24"/>
          <w:szCs w:val="24"/>
          <w:lang w:val="en-GB"/>
        </w:rPr>
        <w:t xml:space="preserve">, George Bodi, </w:t>
      </w:r>
      <w:r w:rsidRPr="00935323">
        <w:rPr>
          <w:i/>
          <w:sz w:val="24"/>
          <w:szCs w:val="24"/>
          <w:lang w:val="en-GB"/>
        </w:rPr>
        <w:t xml:space="preserve">Antler and Tooth Artefacts found in the </w:t>
      </w:r>
      <w:proofErr w:type="spellStart"/>
      <w:r w:rsidRPr="00935323">
        <w:rPr>
          <w:i/>
          <w:sz w:val="24"/>
          <w:szCs w:val="24"/>
          <w:lang w:val="en-GB"/>
        </w:rPr>
        <w:t>Calcholithic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Cucuteni</w:t>
      </w:r>
      <w:proofErr w:type="spellEnd"/>
      <w:r w:rsidRPr="00935323">
        <w:rPr>
          <w:i/>
          <w:sz w:val="24"/>
          <w:szCs w:val="24"/>
          <w:lang w:val="en-GB"/>
        </w:rPr>
        <w:t xml:space="preserve"> Site from </w:t>
      </w:r>
      <w:proofErr w:type="spellStart"/>
      <w:r w:rsidRPr="00935323">
        <w:rPr>
          <w:i/>
          <w:sz w:val="24"/>
          <w:szCs w:val="24"/>
          <w:lang w:val="en-GB"/>
        </w:rPr>
        <w:t>Hoiseşti</w:t>
      </w:r>
      <w:proofErr w:type="spellEnd"/>
      <w:r w:rsidRPr="00935323">
        <w:rPr>
          <w:i/>
          <w:sz w:val="24"/>
          <w:szCs w:val="24"/>
          <w:lang w:val="en-GB"/>
        </w:rPr>
        <w:t>, Romania</w:t>
      </w:r>
      <w:r w:rsidRPr="00935323">
        <w:rPr>
          <w:sz w:val="24"/>
          <w:szCs w:val="24"/>
          <w:lang w:val="en-GB"/>
        </w:rPr>
        <w:t xml:space="preserve">, in  </w:t>
      </w:r>
      <w:r w:rsidRPr="00935323">
        <w:rPr>
          <w:i/>
          <w:sz w:val="24"/>
          <w:szCs w:val="24"/>
          <w:lang w:val="en-GB"/>
        </w:rPr>
        <w:t>Abstracts.</w:t>
      </w:r>
      <w:r w:rsidRPr="00935323">
        <w:rPr>
          <w:sz w:val="24"/>
          <w:szCs w:val="24"/>
          <w:lang w:val="en-GB"/>
        </w:rPr>
        <w:t xml:space="preserve"> </w:t>
      </w:r>
      <w:r w:rsidRPr="00935323">
        <w:rPr>
          <w:i/>
          <w:sz w:val="24"/>
          <w:szCs w:val="24"/>
          <w:lang w:val="en-GB"/>
        </w:rPr>
        <w:t>6-th Meeting of the Worked Bone Research Group/ ICAZ</w:t>
      </w:r>
      <w:r w:rsidRPr="00935323">
        <w:rPr>
          <w:sz w:val="24"/>
          <w:szCs w:val="24"/>
          <w:lang w:val="en-GB"/>
        </w:rPr>
        <w:t xml:space="preserve">, </w:t>
      </w:r>
      <w:r w:rsidRPr="00935323">
        <w:rPr>
          <w:i/>
          <w:sz w:val="24"/>
          <w:szCs w:val="24"/>
          <w:lang w:val="en-GB"/>
        </w:rPr>
        <w:t>Nanterre, 27-31 August</w:t>
      </w:r>
      <w:r w:rsidRPr="00935323">
        <w:rPr>
          <w:sz w:val="24"/>
          <w:szCs w:val="24"/>
          <w:lang w:val="en-GB"/>
        </w:rPr>
        <w:t xml:space="preserve"> </w:t>
      </w:r>
      <w:r w:rsidRPr="00935323">
        <w:rPr>
          <w:i/>
          <w:sz w:val="24"/>
          <w:szCs w:val="24"/>
          <w:lang w:val="en-GB"/>
        </w:rPr>
        <w:t>2007</w:t>
      </w:r>
      <w:r w:rsidRPr="00935323">
        <w:rPr>
          <w:sz w:val="24"/>
          <w:szCs w:val="24"/>
          <w:lang w:val="en-GB"/>
        </w:rPr>
        <w:t>, 2008, no. 25.</w:t>
      </w:r>
    </w:p>
    <w:p w14:paraId="27A3758D" w14:textId="77777777" w:rsidR="000C6429" w:rsidRPr="00935323" w:rsidRDefault="000C6429" w:rsidP="000C6429">
      <w:pPr>
        <w:numPr>
          <w:ilvl w:val="0"/>
          <w:numId w:val="2"/>
        </w:numPr>
        <w:tabs>
          <w:tab w:val="clear" w:pos="0"/>
        </w:tabs>
        <w:suppressAutoHyphens w:val="0"/>
        <w:ind w:left="284" w:right="115" w:hanging="284"/>
        <w:jc w:val="both"/>
        <w:rPr>
          <w:rFonts w:eastAsia="Calibri"/>
          <w:sz w:val="24"/>
          <w:szCs w:val="24"/>
          <w:lang w:val="en-GB"/>
        </w:rPr>
      </w:pPr>
      <w:r w:rsidRPr="00935323">
        <w:rPr>
          <w:rFonts w:eastAsia="Calibri"/>
          <w:sz w:val="24"/>
          <w:szCs w:val="24"/>
          <w:lang w:val="en-GB"/>
        </w:rPr>
        <w:t xml:space="preserve">Mihaela Danu, George Bodi, Radu </w:t>
      </w:r>
      <w:proofErr w:type="spellStart"/>
      <w:r w:rsidRPr="00935323">
        <w:rPr>
          <w:rFonts w:eastAsia="Calibri"/>
          <w:sz w:val="24"/>
          <w:szCs w:val="24"/>
          <w:lang w:val="en-GB"/>
        </w:rPr>
        <w:t>Pîrnău</w:t>
      </w:r>
      <w:proofErr w:type="spellEnd"/>
      <w:r w:rsidRPr="00935323">
        <w:rPr>
          <w:rFonts w:eastAsia="Calibri"/>
          <w:sz w:val="24"/>
          <w:szCs w:val="24"/>
          <w:lang w:val="en-GB"/>
        </w:rPr>
        <w:t xml:space="preserve">, </w:t>
      </w:r>
      <w:r w:rsidRPr="00935323">
        <w:rPr>
          <w:rFonts w:eastAsia="Calibri"/>
          <w:i/>
          <w:sz w:val="24"/>
          <w:szCs w:val="24"/>
          <w:lang w:val="en-GB"/>
        </w:rPr>
        <w:t>A palynological study of environmental changes and their implications for prehistoric settlement in NE Romania</w:t>
      </w:r>
      <w:r w:rsidRPr="00935323">
        <w:rPr>
          <w:rFonts w:eastAsia="Calibri"/>
          <w:sz w:val="24"/>
          <w:szCs w:val="24"/>
          <w:lang w:val="en-GB"/>
        </w:rPr>
        <w:t xml:space="preserve">, in </w:t>
      </w:r>
      <w:r w:rsidRPr="00935323">
        <w:rPr>
          <w:rFonts w:eastAsia="Calibri"/>
          <w:i/>
          <w:sz w:val="24"/>
          <w:szCs w:val="24"/>
          <w:lang w:val="en-GB"/>
        </w:rPr>
        <w:t>Japanese Journal of Palynology</w:t>
      </w:r>
      <w:r w:rsidRPr="00935323">
        <w:rPr>
          <w:rFonts w:eastAsia="Calibri"/>
          <w:sz w:val="24"/>
          <w:szCs w:val="24"/>
          <w:lang w:val="en-GB"/>
        </w:rPr>
        <w:t>, 58, 2012, Special Issue, p. 41</w:t>
      </w:r>
    </w:p>
    <w:p w14:paraId="44E17937" w14:textId="77777777" w:rsidR="000C6429" w:rsidRPr="00935323" w:rsidRDefault="000C6429" w:rsidP="000C6429">
      <w:pPr>
        <w:numPr>
          <w:ilvl w:val="0"/>
          <w:numId w:val="2"/>
        </w:numPr>
        <w:tabs>
          <w:tab w:val="clear" w:pos="0"/>
        </w:tabs>
        <w:ind w:left="284" w:right="115" w:hanging="284"/>
        <w:jc w:val="both"/>
        <w:rPr>
          <w:sz w:val="24"/>
          <w:szCs w:val="24"/>
          <w:lang w:val="en-GB"/>
        </w:rPr>
      </w:pPr>
      <w:r w:rsidRPr="00935323">
        <w:rPr>
          <w:rFonts w:eastAsia="Calibri"/>
          <w:sz w:val="24"/>
          <w:szCs w:val="24"/>
          <w:lang w:val="en-GB"/>
        </w:rPr>
        <w:t xml:space="preserve">Romeo </w:t>
      </w:r>
      <w:proofErr w:type="spellStart"/>
      <w:r w:rsidRPr="00935323">
        <w:rPr>
          <w:rFonts w:eastAsia="Calibri"/>
          <w:sz w:val="24"/>
          <w:szCs w:val="24"/>
          <w:lang w:val="en-GB"/>
        </w:rPr>
        <w:t>Cavaleriu</w:t>
      </w:r>
      <w:proofErr w:type="spellEnd"/>
      <w:r w:rsidRPr="00935323">
        <w:rPr>
          <w:rFonts w:eastAsia="Calibri"/>
          <w:sz w:val="24"/>
          <w:szCs w:val="24"/>
          <w:lang w:val="en-GB"/>
        </w:rPr>
        <w:t xml:space="preserve">, George Bodi,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Utilizarea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resurselor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animale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de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către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comunitățile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eneolitice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de pe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teritoriile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de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est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ale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României</w:t>
      </w:r>
      <w:proofErr w:type="spellEnd"/>
      <w:r w:rsidRPr="00935323">
        <w:rPr>
          <w:rFonts w:eastAsia="Calibri"/>
          <w:sz w:val="24"/>
          <w:szCs w:val="24"/>
          <w:lang w:val="en-GB"/>
        </w:rPr>
        <w:t xml:space="preserve">, in </w:t>
      </w:r>
      <w:r w:rsidRPr="00935323">
        <w:rPr>
          <w:rFonts w:eastAsia="Calibri"/>
          <w:i/>
          <w:sz w:val="24"/>
          <w:szCs w:val="24"/>
          <w:lang w:val="en-GB"/>
        </w:rPr>
        <w:t xml:space="preserve">Second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Arheoinvest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Congress. Interdisciplinary Research in Archaeology,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Iași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, 7-9 </w:t>
      </w:r>
      <w:proofErr w:type="spellStart"/>
      <w:r w:rsidRPr="00935323">
        <w:rPr>
          <w:rFonts w:eastAsia="Calibri"/>
          <w:i/>
          <w:sz w:val="24"/>
          <w:szCs w:val="24"/>
          <w:lang w:val="en-GB"/>
        </w:rPr>
        <w:t>iunie</w:t>
      </w:r>
      <w:proofErr w:type="spellEnd"/>
      <w:r w:rsidRPr="00935323">
        <w:rPr>
          <w:rFonts w:eastAsia="Calibri"/>
          <w:i/>
          <w:sz w:val="24"/>
          <w:szCs w:val="24"/>
          <w:lang w:val="en-GB"/>
        </w:rPr>
        <w:t xml:space="preserve"> 2012. Programme and Abstracts</w:t>
      </w:r>
      <w:r w:rsidRPr="00935323">
        <w:rPr>
          <w:rFonts w:eastAsia="Calibri"/>
          <w:sz w:val="24"/>
          <w:szCs w:val="24"/>
          <w:lang w:val="en-GB"/>
        </w:rPr>
        <w:t xml:space="preserve">. p. 44-45 </w:t>
      </w:r>
    </w:p>
    <w:p w14:paraId="18F40867" w14:textId="77777777" w:rsidR="000C6429" w:rsidRPr="00935323" w:rsidRDefault="000C6429" w:rsidP="000C6429">
      <w:pPr>
        <w:spacing w:line="360" w:lineRule="auto"/>
        <w:ind w:right="113"/>
        <w:jc w:val="both"/>
        <w:rPr>
          <w:sz w:val="24"/>
          <w:szCs w:val="24"/>
          <w:lang w:val="en-GB"/>
        </w:rPr>
      </w:pPr>
    </w:p>
    <w:p w14:paraId="64F30D97" w14:textId="77777777" w:rsidR="000C6429" w:rsidRPr="00935323" w:rsidRDefault="000C6429" w:rsidP="000C6429">
      <w:pPr>
        <w:pStyle w:val="Heading2"/>
      </w:pPr>
      <w:r w:rsidRPr="00935323">
        <w:t>5. Reviews</w:t>
      </w:r>
    </w:p>
    <w:p w14:paraId="5B5D4035" w14:textId="77777777" w:rsidR="000C6429" w:rsidRPr="00935323" w:rsidRDefault="000C6429" w:rsidP="000C6429">
      <w:pPr>
        <w:numPr>
          <w:ilvl w:val="0"/>
          <w:numId w:val="1"/>
        </w:numPr>
        <w:tabs>
          <w:tab w:val="clear" w:pos="0"/>
        </w:tabs>
        <w:ind w:left="284" w:right="115" w:hanging="284"/>
        <w:jc w:val="both"/>
        <w:rPr>
          <w:sz w:val="24"/>
          <w:szCs w:val="24"/>
          <w:lang w:val="en-GB"/>
        </w:rPr>
      </w:pPr>
      <w:r w:rsidRPr="00935323">
        <w:rPr>
          <w:sz w:val="24"/>
          <w:szCs w:val="24"/>
          <w:lang w:val="en-GB"/>
        </w:rPr>
        <w:t xml:space="preserve">Dumitru </w:t>
      </w:r>
      <w:proofErr w:type="spellStart"/>
      <w:r w:rsidRPr="00935323">
        <w:rPr>
          <w:sz w:val="24"/>
          <w:szCs w:val="24"/>
          <w:lang w:val="en-GB"/>
        </w:rPr>
        <w:t>Boghian</w:t>
      </w:r>
      <w:proofErr w:type="spellEnd"/>
      <w:r w:rsidRPr="00935323">
        <w:rPr>
          <w:sz w:val="24"/>
          <w:szCs w:val="24"/>
          <w:lang w:val="en-GB"/>
        </w:rPr>
        <w:t xml:space="preserve">, </w:t>
      </w:r>
      <w:proofErr w:type="spellStart"/>
      <w:r w:rsidRPr="00935323">
        <w:rPr>
          <w:i/>
          <w:caps/>
          <w:sz w:val="24"/>
          <w:szCs w:val="24"/>
          <w:lang w:val="en-GB"/>
        </w:rPr>
        <w:t>î</w:t>
      </w:r>
      <w:r w:rsidRPr="00935323">
        <w:rPr>
          <w:i/>
          <w:sz w:val="24"/>
          <w:szCs w:val="24"/>
          <w:lang w:val="en-GB"/>
        </w:rPr>
        <w:t>nceputurile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istoriei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proofErr w:type="spellStart"/>
      <w:r w:rsidRPr="00935323">
        <w:rPr>
          <w:i/>
          <w:sz w:val="24"/>
          <w:szCs w:val="24"/>
          <w:lang w:val="en-GB"/>
        </w:rPr>
        <w:t>omenirii</w:t>
      </w:r>
      <w:proofErr w:type="spellEnd"/>
      <w:r w:rsidRPr="00935323">
        <w:rPr>
          <w:i/>
          <w:sz w:val="24"/>
          <w:szCs w:val="24"/>
          <w:lang w:val="en-GB"/>
        </w:rPr>
        <w:t xml:space="preserve"> </w:t>
      </w:r>
      <w:r w:rsidRPr="00935323">
        <w:rPr>
          <w:sz w:val="24"/>
          <w:szCs w:val="24"/>
          <w:lang w:val="en-GB"/>
        </w:rPr>
        <w:t>[</w:t>
      </w:r>
      <w:r w:rsidRPr="00935323">
        <w:rPr>
          <w:i/>
          <w:sz w:val="24"/>
          <w:szCs w:val="24"/>
          <w:lang w:val="en-GB"/>
        </w:rPr>
        <w:t>The beginnings of the history of humankind</w:t>
      </w:r>
      <w:r w:rsidRPr="00935323">
        <w:rPr>
          <w:sz w:val="24"/>
          <w:szCs w:val="24"/>
          <w:lang w:val="en-GB"/>
        </w:rPr>
        <w:t xml:space="preserve">], Suceava, 2003, Studia Antiqua et </w:t>
      </w:r>
      <w:proofErr w:type="spellStart"/>
      <w:r w:rsidRPr="00935323">
        <w:rPr>
          <w:sz w:val="24"/>
          <w:szCs w:val="24"/>
          <w:lang w:val="en-GB"/>
        </w:rPr>
        <w:t>Archaeologica</w:t>
      </w:r>
      <w:proofErr w:type="spellEnd"/>
      <w:r w:rsidRPr="00935323">
        <w:rPr>
          <w:sz w:val="24"/>
          <w:szCs w:val="24"/>
          <w:lang w:val="en-GB"/>
        </w:rPr>
        <w:t xml:space="preserve">, X-XI, </w:t>
      </w:r>
      <w:proofErr w:type="spellStart"/>
      <w:r w:rsidRPr="00935323">
        <w:rPr>
          <w:sz w:val="24"/>
          <w:szCs w:val="24"/>
          <w:lang w:val="en-GB"/>
        </w:rPr>
        <w:t>Iaşi</w:t>
      </w:r>
      <w:proofErr w:type="spellEnd"/>
      <w:r w:rsidRPr="00935323">
        <w:rPr>
          <w:sz w:val="24"/>
          <w:szCs w:val="24"/>
          <w:lang w:val="en-GB"/>
        </w:rPr>
        <w:t>, 2004-2005, p. 206-207</w:t>
      </w:r>
    </w:p>
    <w:p w14:paraId="56640824" w14:textId="625F035A" w:rsidR="000C6429" w:rsidRPr="000C6429" w:rsidRDefault="000C6429" w:rsidP="000C6429">
      <w:pPr>
        <w:numPr>
          <w:ilvl w:val="0"/>
          <w:numId w:val="1"/>
        </w:numPr>
        <w:tabs>
          <w:tab w:val="clear" w:pos="0"/>
        </w:tabs>
        <w:ind w:left="284" w:right="115" w:hanging="284"/>
        <w:jc w:val="both"/>
        <w:rPr>
          <w:lang w:val="en-GB"/>
        </w:rPr>
      </w:pPr>
      <w:r w:rsidRPr="000C6429">
        <w:rPr>
          <w:sz w:val="24"/>
          <w:szCs w:val="24"/>
          <w:lang w:val="fr-FR"/>
        </w:rPr>
        <w:t xml:space="preserve">M. </w:t>
      </w:r>
      <w:proofErr w:type="spellStart"/>
      <w:r w:rsidRPr="000C6429">
        <w:rPr>
          <w:sz w:val="24"/>
          <w:szCs w:val="24"/>
          <w:lang w:val="fr-FR"/>
        </w:rPr>
        <w:t>Petrescu-Dimbovita</w:t>
      </w:r>
      <w:proofErr w:type="spellEnd"/>
      <w:r w:rsidRPr="000C6429">
        <w:rPr>
          <w:sz w:val="24"/>
          <w:szCs w:val="24"/>
          <w:lang w:val="fr-FR"/>
        </w:rPr>
        <w:t xml:space="preserve">, M. C. </w:t>
      </w:r>
      <w:proofErr w:type="spellStart"/>
      <w:r w:rsidRPr="000C6429">
        <w:rPr>
          <w:sz w:val="24"/>
          <w:szCs w:val="24"/>
          <w:lang w:val="fr-FR"/>
        </w:rPr>
        <w:t>Valeanu</w:t>
      </w:r>
      <w:proofErr w:type="spellEnd"/>
      <w:r w:rsidRPr="000C6429">
        <w:rPr>
          <w:sz w:val="24"/>
          <w:szCs w:val="24"/>
          <w:lang w:val="fr-FR"/>
        </w:rPr>
        <w:t xml:space="preserve">, </w:t>
      </w:r>
      <w:proofErr w:type="spellStart"/>
      <w:r w:rsidRPr="000C6429">
        <w:rPr>
          <w:i/>
          <w:sz w:val="24"/>
          <w:szCs w:val="24"/>
          <w:lang w:val="fr-FR"/>
        </w:rPr>
        <w:t>Cucuteni-Cetatuie</w:t>
      </w:r>
      <w:proofErr w:type="spellEnd"/>
      <w:r w:rsidRPr="000C6429">
        <w:rPr>
          <w:i/>
          <w:sz w:val="24"/>
          <w:szCs w:val="24"/>
          <w:lang w:val="fr-FR"/>
        </w:rPr>
        <w:t xml:space="preserve">. </w:t>
      </w:r>
      <w:proofErr w:type="spellStart"/>
      <w:r w:rsidRPr="000C6429">
        <w:rPr>
          <w:i/>
          <w:sz w:val="24"/>
          <w:szCs w:val="24"/>
          <w:lang w:val="en-GB"/>
        </w:rPr>
        <w:t>Monografie</w:t>
      </w:r>
      <w:proofErr w:type="spellEnd"/>
      <w:r w:rsidRPr="000C6429">
        <w:rPr>
          <w:i/>
          <w:sz w:val="24"/>
          <w:szCs w:val="24"/>
          <w:lang w:val="en-GB"/>
        </w:rPr>
        <w:t xml:space="preserve"> </w:t>
      </w:r>
      <w:proofErr w:type="spellStart"/>
      <w:r w:rsidRPr="000C6429">
        <w:rPr>
          <w:i/>
          <w:sz w:val="24"/>
          <w:szCs w:val="24"/>
          <w:lang w:val="en-GB"/>
        </w:rPr>
        <w:t>arheologica</w:t>
      </w:r>
      <w:proofErr w:type="spellEnd"/>
      <w:r w:rsidRPr="000C6429">
        <w:rPr>
          <w:i/>
          <w:sz w:val="24"/>
          <w:szCs w:val="24"/>
          <w:lang w:val="en-GB"/>
        </w:rPr>
        <w:t>.</w:t>
      </w:r>
      <w:r w:rsidRPr="000C6429">
        <w:rPr>
          <w:sz w:val="24"/>
          <w:szCs w:val="24"/>
          <w:lang w:val="en-GB"/>
        </w:rPr>
        <w:t xml:space="preserve">, in </w:t>
      </w:r>
      <w:proofErr w:type="spellStart"/>
      <w:r w:rsidRPr="000C6429">
        <w:rPr>
          <w:sz w:val="24"/>
          <w:szCs w:val="24"/>
          <w:lang w:val="en-GB"/>
        </w:rPr>
        <w:t>colectia</w:t>
      </w:r>
      <w:proofErr w:type="spellEnd"/>
      <w:r w:rsidRPr="000C6429">
        <w:rPr>
          <w:sz w:val="24"/>
          <w:szCs w:val="24"/>
          <w:lang w:val="en-GB"/>
        </w:rPr>
        <w:t xml:space="preserve"> </w:t>
      </w:r>
      <w:proofErr w:type="spellStart"/>
      <w:r w:rsidRPr="000C6429">
        <w:rPr>
          <w:i/>
          <w:sz w:val="24"/>
          <w:szCs w:val="24"/>
          <w:lang w:val="en-GB"/>
        </w:rPr>
        <w:t>Bibiliotheca</w:t>
      </w:r>
      <w:proofErr w:type="spellEnd"/>
      <w:r w:rsidRPr="000C6429">
        <w:rPr>
          <w:i/>
          <w:sz w:val="24"/>
          <w:szCs w:val="24"/>
          <w:lang w:val="en-GB"/>
        </w:rPr>
        <w:t xml:space="preserve"> MEMORIAE ANTIQUITATIS</w:t>
      </w:r>
      <w:r w:rsidRPr="000C6429">
        <w:rPr>
          <w:sz w:val="24"/>
          <w:szCs w:val="24"/>
          <w:lang w:val="en-GB"/>
        </w:rPr>
        <w:t xml:space="preserve">, ed. „Constantin </w:t>
      </w:r>
      <w:proofErr w:type="spellStart"/>
      <w:r w:rsidRPr="000C6429">
        <w:rPr>
          <w:sz w:val="24"/>
          <w:szCs w:val="24"/>
          <w:lang w:val="en-GB"/>
        </w:rPr>
        <w:t>Matasa</w:t>
      </w:r>
      <w:proofErr w:type="spellEnd"/>
      <w:r w:rsidRPr="000C6429">
        <w:rPr>
          <w:sz w:val="24"/>
          <w:szCs w:val="24"/>
          <w:lang w:val="en-GB"/>
        </w:rPr>
        <w:t>”, Piatra-</w:t>
      </w:r>
      <w:proofErr w:type="spellStart"/>
      <w:r w:rsidRPr="000C6429">
        <w:rPr>
          <w:sz w:val="24"/>
          <w:szCs w:val="24"/>
          <w:lang w:val="en-GB"/>
        </w:rPr>
        <w:t>Neamt</w:t>
      </w:r>
      <w:proofErr w:type="spellEnd"/>
      <w:r w:rsidRPr="000C6429">
        <w:rPr>
          <w:sz w:val="24"/>
          <w:szCs w:val="24"/>
          <w:lang w:val="en-GB"/>
        </w:rPr>
        <w:t xml:space="preserve">, 2004, </w:t>
      </w:r>
      <w:proofErr w:type="spellStart"/>
      <w:r w:rsidRPr="000C6429">
        <w:rPr>
          <w:sz w:val="24"/>
          <w:szCs w:val="24"/>
          <w:lang w:val="en-GB"/>
        </w:rPr>
        <w:t>Arheologia</w:t>
      </w:r>
      <w:proofErr w:type="spellEnd"/>
      <w:r w:rsidRPr="000C6429">
        <w:rPr>
          <w:sz w:val="24"/>
          <w:szCs w:val="24"/>
          <w:lang w:val="en-GB"/>
        </w:rPr>
        <w:t xml:space="preserve"> </w:t>
      </w:r>
      <w:proofErr w:type="spellStart"/>
      <w:r w:rsidRPr="000C6429">
        <w:rPr>
          <w:sz w:val="24"/>
          <w:szCs w:val="24"/>
          <w:lang w:val="en-GB"/>
        </w:rPr>
        <w:t>Moldovei</w:t>
      </w:r>
      <w:proofErr w:type="spellEnd"/>
      <w:r w:rsidRPr="000C6429">
        <w:rPr>
          <w:sz w:val="24"/>
          <w:szCs w:val="24"/>
          <w:lang w:val="en-GB"/>
        </w:rPr>
        <w:t>, XXVIII, Iasi, 2005, p.371-372</w:t>
      </w:r>
    </w:p>
    <w:sectPr w:rsidR="000C6429" w:rsidRPr="000C6429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A15F" w14:textId="77777777" w:rsidR="002F571E" w:rsidRDefault="000C64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2F571E" w14:paraId="6DC3272A" w14:textId="77777777">
      <w:trPr>
        <w:cantSplit/>
      </w:trPr>
      <w:tc>
        <w:tcPr>
          <w:tcW w:w="3117" w:type="dxa"/>
          <w:shd w:val="clear" w:color="auto" w:fill="auto"/>
        </w:tcPr>
        <w:p w14:paraId="09649FA5" w14:textId="77777777" w:rsidR="002F571E" w:rsidRDefault="000C6429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 ARABIC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18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744D2E2B" w14:textId="77777777" w:rsidR="002F571E" w:rsidRDefault="000C6429">
          <w:pPr>
            <w:pStyle w:val="CVFooterLeft"/>
            <w:ind w:left="-5" w:right="7" w:firstLine="156"/>
          </w:pPr>
          <w:r>
            <w:t xml:space="preserve">Bodi George </w:t>
          </w:r>
        </w:p>
      </w:tc>
      <w:tc>
        <w:tcPr>
          <w:tcW w:w="7655" w:type="dxa"/>
          <w:tcBorders>
            <w:left w:val="single" w:sz="1" w:space="0" w:color="000000"/>
          </w:tcBorders>
          <w:shd w:val="clear" w:color="auto" w:fill="auto"/>
        </w:tcPr>
        <w:p w14:paraId="4FF10E6C" w14:textId="77777777" w:rsidR="002F571E" w:rsidRDefault="000C6429" w:rsidP="004175D6">
          <w:pPr>
            <w:pStyle w:val="CVFooterRight"/>
          </w:pPr>
          <w:r>
            <w:t xml:space="preserve">Last updated </w:t>
          </w:r>
          <w:r>
            <w:t>November 2020</w:t>
          </w:r>
        </w:p>
      </w:tc>
    </w:tr>
  </w:tbl>
  <w:p w14:paraId="72C25F9B" w14:textId="77777777" w:rsidR="002F571E" w:rsidRDefault="000C64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44B0" w14:textId="77777777" w:rsidR="002F571E" w:rsidRDefault="000C6429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998E31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  <w:lang w:eastAsia="ro-RO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  <w:lang w:val="fr-FR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 w:hint="default"/>
        <w:b w:val="0"/>
        <w:bCs/>
        <w:i w:val="0"/>
        <w:iCs w:val="0"/>
        <w:sz w:val="24"/>
        <w:szCs w:val="24"/>
        <w:lang w:val="fr-FR" w:eastAsia="ro-RO"/>
      </w:rPr>
    </w:lvl>
  </w:abstractNum>
  <w:abstractNum w:abstractNumId="5" w15:restartNumberingAfterBreak="0">
    <w:nsid w:val="0000000B"/>
    <w:multiLevelType w:val="singleLevel"/>
    <w:tmpl w:val="7C70713E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i w:val="0"/>
        <w:iCs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29"/>
    <w:rsid w:val="000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F632"/>
  <w15:chartTrackingRefBased/>
  <w15:docId w15:val="{28398DCE-F9B8-48A1-9952-412FBB50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6429"/>
    <w:pPr>
      <w:ind w:right="115"/>
      <w:jc w:val="center"/>
      <w:outlineLvl w:val="0"/>
    </w:pPr>
    <w:rPr>
      <w:b/>
      <w:sz w:val="24"/>
      <w:szCs w:val="24"/>
      <w:lang w:val="en-GB"/>
    </w:rPr>
  </w:style>
  <w:style w:type="paragraph" w:styleId="Heading2">
    <w:name w:val="heading 2"/>
    <w:basedOn w:val="MediumGrid21"/>
    <w:next w:val="BodyText"/>
    <w:link w:val="Heading2Char"/>
    <w:qFormat/>
    <w:rsid w:val="000C6429"/>
    <w:pPr>
      <w:ind w:right="115"/>
      <w:outlineLvl w:val="1"/>
    </w:pPr>
    <w:rPr>
      <w:b/>
      <w:sz w:val="24"/>
      <w:szCs w:val="24"/>
      <w:lang w:val="en-GB"/>
    </w:rPr>
  </w:style>
  <w:style w:type="paragraph" w:styleId="Heading3">
    <w:name w:val="heading 3"/>
    <w:basedOn w:val="MediumGrid21"/>
    <w:next w:val="BodyText"/>
    <w:link w:val="Heading3Char"/>
    <w:qFormat/>
    <w:rsid w:val="000C6429"/>
    <w:pPr>
      <w:ind w:right="115"/>
      <w:outlineLvl w:val="2"/>
    </w:pPr>
    <w:rPr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4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64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6429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rsid w:val="000C6429"/>
  </w:style>
  <w:style w:type="character" w:customStyle="1" w:styleId="apple-converted-space">
    <w:name w:val="apple-converted-space"/>
    <w:rsid w:val="000C6429"/>
  </w:style>
  <w:style w:type="paragraph" w:styleId="Footer">
    <w:name w:val="footer"/>
    <w:basedOn w:val="Normal"/>
    <w:link w:val="FooterChar"/>
    <w:rsid w:val="000C6429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64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VFooterLeft">
    <w:name w:val="CV Footer Left"/>
    <w:basedOn w:val="Normal"/>
    <w:rsid w:val="000C6429"/>
    <w:pPr>
      <w:ind w:firstLine="360"/>
      <w:jc w:val="right"/>
    </w:pPr>
  </w:style>
  <w:style w:type="paragraph" w:customStyle="1" w:styleId="CVFooterRight">
    <w:name w:val="CV Footer Right"/>
    <w:basedOn w:val="Normal"/>
    <w:rsid w:val="000C6429"/>
  </w:style>
  <w:style w:type="paragraph" w:customStyle="1" w:styleId="MediumGrid21">
    <w:name w:val="Medium Grid 21"/>
    <w:qFormat/>
    <w:rsid w:val="000C64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C64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42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ntiquity.ac.uk/projgall/bejenaru32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2259</Words>
  <Characters>12880</Characters>
  <Application>Microsoft Office Word</Application>
  <DocSecurity>0</DocSecurity>
  <Lines>107</Lines>
  <Paragraphs>30</Paragraphs>
  <ScaleCrop>false</ScaleCrop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Bodi</dc:creator>
  <cp:keywords/>
  <dc:description/>
  <cp:lastModifiedBy>George Bodi</cp:lastModifiedBy>
  <cp:revision>1</cp:revision>
  <dcterms:created xsi:type="dcterms:W3CDTF">2022-01-26T10:54:00Z</dcterms:created>
  <dcterms:modified xsi:type="dcterms:W3CDTF">2022-01-26T10:55:00Z</dcterms:modified>
</cp:coreProperties>
</file>